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63C" w:rsidRPr="00015140" w:rsidRDefault="0013363C" w:rsidP="0013363C">
      <w:pPr>
        <w:spacing w:after="0" w:line="240" w:lineRule="auto"/>
        <w:jc w:val="center"/>
        <w:rPr>
          <w:b/>
          <w:sz w:val="28"/>
          <w:szCs w:val="28"/>
        </w:rPr>
      </w:pPr>
      <w:r w:rsidRPr="00015140">
        <w:rPr>
          <w:b/>
          <w:sz w:val="28"/>
          <w:szCs w:val="28"/>
        </w:rPr>
        <w:t>ỦY BAN NHÂN DÂN THÀNH PHỐ HỒ CHÍ MINH</w:t>
      </w:r>
    </w:p>
    <w:p w:rsidR="0013363C" w:rsidRPr="00015140" w:rsidRDefault="0013363C" w:rsidP="0013363C">
      <w:pPr>
        <w:spacing w:after="0"/>
        <w:jc w:val="center"/>
        <w:rPr>
          <w:b/>
          <w:sz w:val="28"/>
          <w:szCs w:val="28"/>
        </w:rPr>
      </w:pPr>
      <w:r w:rsidRPr="00015140">
        <w:rPr>
          <w:b/>
          <w:sz w:val="28"/>
          <w:szCs w:val="28"/>
        </w:rPr>
        <w:t>TRƯỜNG CAO ĐẲNG LÝ TỰ TRỌNG THÀNH PHỐ HỒ CHÍ MINH</w:t>
      </w:r>
    </w:p>
    <w:p w:rsidR="0013363C" w:rsidRPr="00015140" w:rsidRDefault="0013363C" w:rsidP="0013363C">
      <w:pPr>
        <w:spacing w:after="0"/>
        <w:jc w:val="center"/>
        <w:rPr>
          <w:b/>
          <w:sz w:val="28"/>
          <w:szCs w:val="28"/>
        </w:rPr>
      </w:pPr>
      <w:r w:rsidRPr="00015140">
        <w:rPr>
          <w:b/>
          <w:sz w:val="28"/>
          <w:szCs w:val="28"/>
        </w:rPr>
        <w:t>KHOA MAY – THỜI TRANG</w:t>
      </w:r>
    </w:p>
    <w:p w:rsidR="0013363C" w:rsidRPr="00015140" w:rsidRDefault="0013363C" w:rsidP="0013363C">
      <w:pPr>
        <w:spacing w:after="0"/>
        <w:jc w:val="center"/>
        <w:rPr>
          <w:b/>
          <w:sz w:val="28"/>
          <w:szCs w:val="28"/>
        </w:rPr>
      </w:pPr>
    </w:p>
    <w:p w:rsidR="0013363C" w:rsidRPr="00015140" w:rsidRDefault="0013363C" w:rsidP="0013363C">
      <w:pPr>
        <w:spacing w:after="0"/>
        <w:jc w:val="center"/>
        <w:rPr>
          <w:b/>
          <w:sz w:val="28"/>
          <w:szCs w:val="28"/>
        </w:rPr>
      </w:pPr>
      <w:r w:rsidRPr="00015140">
        <w:rPr>
          <w:noProof/>
        </w:rPr>
        <w:drawing>
          <wp:inline distT="0" distB="0" distL="0" distR="0" wp14:anchorId="39308D50" wp14:editId="16AA13CD">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3363C" w:rsidRPr="00015140" w:rsidRDefault="0013363C" w:rsidP="0013363C">
      <w:pPr>
        <w:spacing w:after="0"/>
        <w:jc w:val="center"/>
        <w:rPr>
          <w:b/>
          <w:sz w:val="28"/>
          <w:szCs w:val="28"/>
        </w:rPr>
      </w:pPr>
    </w:p>
    <w:p w:rsidR="0013363C" w:rsidRPr="00015140" w:rsidRDefault="0013363C" w:rsidP="0013363C">
      <w:pPr>
        <w:spacing w:after="0"/>
        <w:jc w:val="center"/>
        <w:rPr>
          <w:b/>
          <w:sz w:val="28"/>
          <w:szCs w:val="28"/>
        </w:rPr>
      </w:pPr>
    </w:p>
    <w:p w:rsidR="0013363C" w:rsidRPr="00015140" w:rsidRDefault="0013363C" w:rsidP="00693B70">
      <w:pPr>
        <w:spacing w:after="0" w:line="360" w:lineRule="auto"/>
        <w:ind w:left="426" w:firstLine="720"/>
        <w:jc w:val="both"/>
        <w:rPr>
          <w:b/>
          <w:bCs/>
          <w:sz w:val="28"/>
          <w:szCs w:val="28"/>
        </w:rPr>
      </w:pPr>
      <w:r w:rsidRPr="00015140">
        <w:rPr>
          <w:b/>
          <w:bCs/>
          <w:sz w:val="28"/>
          <w:szCs w:val="28"/>
        </w:rPr>
        <w:t xml:space="preserve">SVTH:   </w:t>
      </w:r>
      <w:r w:rsidR="00693B70" w:rsidRPr="00015140">
        <w:rPr>
          <w:b/>
          <w:bCs/>
          <w:sz w:val="28"/>
          <w:szCs w:val="28"/>
        </w:rPr>
        <w:t xml:space="preserve">1. NGUYỄN THỊ ANH THƯ  </w:t>
      </w:r>
      <w:r w:rsidRPr="00015140">
        <w:rPr>
          <w:b/>
          <w:bCs/>
          <w:sz w:val="28"/>
          <w:szCs w:val="28"/>
        </w:rPr>
        <w:t xml:space="preserve"> - MSSV:</w:t>
      </w:r>
      <w:r w:rsidR="00442C6A" w:rsidRPr="00015140">
        <w:rPr>
          <w:b/>
          <w:bCs/>
          <w:sz w:val="28"/>
          <w:szCs w:val="28"/>
        </w:rPr>
        <w:t xml:space="preserve"> </w:t>
      </w:r>
      <w:r w:rsidR="00693B70" w:rsidRPr="00015140">
        <w:rPr>
          <w:b/>
          <w:bCs/>
          <w:sz w:val="28"/>
          <w:szCs w:val="28"/>
        </w:rPr>
        <w:t>20004581</w:t>
      </w:r>
    </w:p>
    <w:p w:rsidR="00693B70" w:rsidRPr="00015140" w:rsidRDefault="00693B70" w:rsidP="00693B70">
      <w:pPr>
        <w:spacing w:after="0" w:line="360" w:lineRule="auto"/>
        <w:ind w:left="426" w:firstLine="720"/>
        <w:jc w:val="both"/>
        <w:rPr>
          <w:b/>
          <w:bCs/>
          <w:sz w:val="28"/>
          <w:szCs w:val="28"/>
        </w:rPr>
      </w:pPr>
      <w:r w:rsidRPr="00015140">
        <w:rPr>
          <w:b/>
          <w:bCs/>
          <w:sz w:val="28"/>
          <w:szCs w:val="28"/>
        </w:rPr>
        <w:t xml:space="preserve">               2. NGUYỄN TUYẾ</w:t>
      </w:r>
      <w:r w:rsidR="002151A3" w:rsidRPr="00015140">
        <w:rPr>
          <w:b/>
          <w:bCs/>
          <w:sz w:val="28"/>
          <w:szCs w:val="28"/>
        </w:rPr>
        <w:t xml:space="preserve">T NHI        </w:t>
      </w:r>
      <w:r w:rsidRPr="00015140">
        <w:rPr>
          <w:b/>
          <w:bCs/>
          <w:sz w:val="28"/>
          <w:szCs w:val="28"/>
        </w:rPr>
        <w:t>-</w:t>
      </w:r>
      <w:r w:rsidR="002151A3" w:rsidRPr="00015140">
        <w:rPr>
          <w:b/>
          <w:bCs/>
          <w:sz w:val="28"/>
          <w:szCs w:val="28"/>
        </w:rPr>
        <w:t xml:space="preserve"> </w:t>
      </w:r>
      <w:r w:rsidRPr="00015140">
        <w:rPr>
          <w:b/>
          <w:bCs/>
          <w:sz w:val="28"/>
          <w:szCs w:val="28"/>
        </w:rPr>
        <w:t>MSSV:</w:t>
      </w:r>
      <w:r w:rsidR="00442C6A" w:rsidRPr="00015140">
        <w:rPr>
          <w:b/>
          <w:bCs/>
          <w:sz w:val="28"/>
          <w:szCs w:val="28"/>
        </w:rPr>
        <w:t xml:space="preserve"> </w:t>
      </w:r>
      <w:r w:rsidRPr="00015140">
        <w:rPr>
          <w:b/>
          <w:bCs/>
          <w:sz w:val="28"/>
          <w:szCs w:val="28"/>
        </w:rPr>
        <w:t>20004895</w:t>
      </w:r>
    </w:p>
    <w:p w:rsidR="0086048B" w:rsidRPr="00015140" w:rsidRDefault="0086048B" w:rsidP="0086048B">
      <w:pPr>
        <w:tabs>
          <w:tab w:val="left" w:pos="3119"/>
        </w:tabs>
        <w:rPr>
          <w:b/>
          <w:sz w:val="50"/>
          <w:szCs w:val="40"/>
        </w:rPr>
      </w:pPr>
    </w:p>
    <w:p w:rsidR="0086048B" w:rsidRPr="00015140" w:rsidRDefault="0086048B" w:rsidP="002151A3">
      <w:pPr>
        <w:tabs>
          <w:tab w:val="left" w:pos="3119"/>
        </w:tabs>
        <w:jc w:val="center"/>
        <w:rPr>
          <w:b/>
          <w:sz w:val="40"/>
          <w:szCs w:val="40"/>
        </w:rPr>
      </w:pPr>
      <w:r w:rsidRPr="00015140">
        <w:rPr>
          <w:b/>
          <w:sz w:val="40"/>
          <w:szCs w:val="40"/>
        </w:rPr>
        <w:t>Đề tài nguyên cứ</w:t>
      </w:r>
      <w:r w:rsidR="00642B47" w:rsidRPr="00015140">
        <w:rPr>
          <w:b/>
          <w:sz w:val="40"/>
          <w:szCs w:val="40"/>
        </w:rPr>
        <w:t>u “</w:t>
      </w:r>
      <w:r w:rsidRPr="00015140">
        <w:rPr>
          <w:b/>
          <w:sz w:val="40"/>
          <w:szCs w:val="40"/>
        </w:rPr>
        <w:t>ỨNG DỤNG TÂM LÝ TRONG QUÁ TRÌNH GIAO TIẾP VỚI KHÁCH HÀNG</w:t>
      </w:r>
      <w:r w:rsidR="002151A3" w:rsidRPr="00015140">
        <w:rPr>
          <w:b/>
          <w:sz w:val="40"/>
          <w:szCs w:val="40"/>
        </w:rPr>
        <w:t>”</w:t>
      </w:r>
    </w:p>
    <w:p w:rsidR="00774277" w:rsidRPr="00015140" w:rsidRDefault="00774277" w:rsidP="00922A9A">
      <w:pPr>
        <w:widowControl w:val="0"/>
        <w:spacing w:after="0" w:line="360" w:lineRule="auto"/>
        <w:jc w:val="both"/>
        <w:rPr>
          <w:b/>
          <w:sz w:val="28"/>
          <w:szCs w:val="28"/>
        </w:rPr>
      </w:pPr>
    </w:p>
    <w:p w:rsidR="00922A9A" w:rsidRPr="00015140" w:rsidRDefault="00922A9A" w:rsidP="00922A9A">
      <w:pPr>
        <w:widowControl w:val="0"/>
        <w:spacing w:after="0" w:line="360" w:lineRule="auto"/>
        <w:jc w:val="both"/>
        <w:rPr>
          <w:b/>
          <w:sz w:val="28"/>
          <w:szCs w:val="28"/>
          <w:lang w:val="fr-FR"/>
        </w:rPr>
      </w:pPr>
      <w:r w:rsidRPr="00015140">
        <w:rPr>
          <w:b/>
          <w:sz w:val="28"/>
          <w:szCs w:val="28"/>
        </w:rPr>
        <w:t>Ngành học:</w:t>
      </w:r>
      <w:r w:rsidRPr="00015140">
        <w:rPr>
          <w:b/>
          <w:sz w:val="28"/>
          <w:szCs w:val="28"/>
          <w:lang w:val="fr-FR"/>
        </w:rPr>
        <w:t xml:space="preserve"> KỸ THUẬT LÀM BÁNH</w:t>
      </w:r>
    </w:p>
    <w:p w:rsidR="00922A9A" w:rsidRPr="00015140" w:rsidRDefault="00922A9A" w:rsidP="00922A9A">
      <w:pPr>
        <w:widowControl w:val="0"/>
        <w:spacing w:after="0" w:line="360" w:lineRule="auto"/>
        <w:jc w:val="both"/>
        <w:rPr>
          <w:b/>
          <w:sz w:val="28"/>
          <w:szCs w:val="28"/>
          <w:lang w:val="fr-FR"/>
        </w:rPr>
      </w:pPr>
      <w:r w:rsidRPr="00015140">
        <w:rPr>
          <w:b/>
          <w:sz w:val="28"/>
          <w:szCs w:val="28"/>
          <w:lang w:val="fr-FR"/>
        </w:rPr>
        <w:t>Lớp học: 20C1-KLB1</w:t>
      </w:r>
    </w:p>
    <w:p w:rsidR="0013363C" w:rsidRPr="00015140" w:rsidRDefault="0013363C" w:rsidP="0013363C">
      <w:pPr>
        <w:widowControl w:val="0"/>
        <w:spacing w:after="0" w:line="360" w:lineRule="auto"/>
        <w:jc w:val="both"/>
        <w:rPr>
          <w:b/>
          <w:sz w:val="28"/>
          <w:szCs w:val="28"/>
          <w:lang w:val="fr-FR"/>
        </w:rPr>
      </w:pPr>
    </w:p>
    <w:p w:rsidR="0013363C" w:rsidRPr="00015140" w:rsidRDefault="0013363C" w:rsidP="00442C6A">
      <w:pPr>
        <w:widowControl w:val="0"/>
        <w:spacing w:after="0" w:line="360" w:lineRule="auto"/>
        <w:jc w:val="both"/>
        <w:rPr>
          <w:b/>
          <w:sz w:val="28"/>
          <w:szCs w:val="28"/>
        </w:rPr>
      </w:pPr>
      <w:r w:rsidRPr="00015140">
        <w:rPr>
          <w:b/>
          <w:sz w:val="28"/>
          <w:szCs w:val="28"/>
        </w:rPr>
        <w:tab/>
      </w:r>
      <w:r w:rsidRPr="00015140">
        <w:rPr>
          <w:b/>
          <w:sz w:val="28"/>
          <w:szCs w:val="28"/>
        </w:rPr>
        <w:tab/>
      </w:r>
    </w:p>
    <w:p w:rsidR="0013363C" w:rsidRPr="00015140" w:rsidRDefault="0086048B" w:rsidP="0086048B">
      <w:pPr>
        <w:spacing w:after="0" w:line="360" w:lineRule="auto"/>
        <w:rPr>
          <w:b/>
          <w:sz w:val="28"/>
          <w:szCs w:val="28"/>
        </w:rPr>
      </w:pPr>
      <w:r w:rsidRPr="00015140">
        <w:rPr>
          <w:b/>
          <w:sz w:val="28"/>
          <w:szCs w:val="28"/>
        </w:rPr>
        <w:t xml:space="preserve">                             MÔN TÂM LÝ KINH D</w:t>
      </w:r>
      <w:r w:rsidR="00974F9F" w:rsidRPr="00015140">
        <w:rPr>
          <w:b/>
          <w:sz w:val="28"/>
          <w:szCs w:val="28"/>
        </w:rPr>
        <w:t>O</w:t>
      </w:r>
      <w:r w:rsidRPr="00015140">
        <w:rPr>
          <w:b/>
          <w:sz w:val="28"/>
          <w:szCs w:val="28"/>
        </w:rPr>
        <w:t>ANH NHÀ HÀNG</w:t>
      </w:r>
    </w:p>
    <w:p w:rsidR="0013363C" w:rsidRPr="00015140" w:rsidRDefault="0013363C" w:rsidP="00642B47">
      <w:pPr>
        <w:spacing w:after="0" w:line="360" w:lineRule="auto"/>
        <w:jc w:val="center"/>
        <w:rPr>
          <w:b/>
          <w:sz w:val="28"/>
          <w:szCs w:val="28"/>
        </w:rPr>
      </w:pPr>
    </w:p>
    <w:p w:rsidR="0013363C" w:rsidRPr="00015140" w:rsidRDefault="0013363C" w:rsidP="0013363C">
      <w:pPr>
        <w:spacing w:after="0" w:line="360" w:lineRule="auto"/>
        <w:jc w:val="center"/>
        <w:rPr>
          <w:b/>
          <w:sz w:val="28"/>
          <w:szCs w:val="28"/>
        </w:rPr>
      </w:pPr>
    </w:p>
    <w:p w:rsidR="00642B47" w:rsidRPr="00015140" w:rsidRDefault="0013363C" w:rsidP="00642B47">
      <w:pPr>
        <w:spacing w:after="0" w:line="360" w:lineRule="auto"/>
        <w:jc w:val="center"/>
        <w:rPr>
          <w:b/>
          <w:sz w:val="28"/>
          <w:szCs w:val="28"/>
        </w:rPr>
      </w:pPr>
      <w:r w:rsidRPr="00015140">
        <w:rPr>
          <w:b/>
          <w:sz w:val="28"/>
          <w:szCs w:val="28"/>
        </w:rPr>
        <w:t>GVGD:  Th.S LÂM THỊ</w:t>
      </w:r>
      <w:r w:rsidR="002051B0" w:rsidRPr="00015140">
        <w:rPr>
          <w:b/>
          <w:sz w:val="28"/>
          <w:szCs w:val="28"/>
        </w:rPr>
        <w:t xml:space="preserve"> PHƯƠNG TH</w:t>
      </w:r>
      <w:r w:rsidR="00A5119E" w:rsidRPr="00015140">
        <w:rPr>
          <w:b/>
          <w:sz w:val="28"/>
          <w:szCs w:val="28"/>
        </w:rPr>
        <w:t>ÙY</w:t>
      </w:r>
    </w:p>
    <w:p w:rsidR="002151A3" w:rsidRPr="00015140" w:rsidRDefault="002151A3" w:rsidP="002151A3">
      <w:pPr>
        <w:widowControl w:val="0"/>
        <w:spacing w:after="0" w:line="360" w:lineRule="auto"/>
        <w:jc w:val="center"/>
        <w:rPr>
          <w:b/>
          <w:sz w:val="28"/>
          <w:szCs w:val="28"/>
        </w:rPr>
      </w:pPr>
    </w:p>
    <w:p w:rsidR="002151A3" w:rsidRPr="00015140" w:rsidRDefault="002151A3" w:rsidP="002151A3">
      <w:pPr>
        <w:widowControl w:val="0"/>
        <w:spacing w:after="0" w:line="360" w:lineRule="auto"/>
        <w:jc w:val="center"/>
        <w:rPr>
          <w:b/>
          <w:sz w:val="28"/>
          <w:szCs w:val="28"/>
        </w:rPr>
      </w:pPr>
    </w:p>
    <w:p w:rsidR="00442C6A" w:rsidRPr="00015140" w:rsidRDefault="00442C6A" w:rsidP="002151A3">
      <w:pPr>
        <w:widowControl w:val="0"/>
        <w:spacing w:after="0" w:line="360" w:lineRule="auto"/>
        <w:jc w:val="center"/>
        <w:rPr>
          <w:b/>
          <w:sz w:val="28"/>
          <w:szCs w:val="28"/>
        </w:rPr>
      </w:pPr>
    </w:p>
    <w:p w:rsidR="002151A3" w:rsidRPr="00015140" w:rsidRDefault="002151A3" w:rsidP="002151A3">
      <w:pPr>
        <w:widowControl w:val="0"/>
        <w:spacing w:after="0" w:line="360" w:lineRule="auto"/>
        <w:jc w:val="center"/>
        <w:rPr>
          <w:b/>
          <w:sz w:val="28"/>
          <w:szCs w:val="28"/>
        </w:rPr>
      </w:pPr>
      <w:r w:rsidRPr="00015140">
        <w:rPr>
          <w:b/>
          <w:sz w:val="28"/>
          <w:szCs w:val="28"/>
        </w:rPr>
        <w:t>Thành phố Hồ Chí Minh – 2021</w:t>
      </w:r>
    </w:p>
    <w:p w:rsidR="00841B2B" w:rsidRPr="00015140" w:rsidRDefault="00841B2B" w:rsidP="00841B2B">
      <w:pPr>
        <w:spacing w:after="0" w:line="240" w:lineRule="auto"/>
        <w:jc w:val="center"/>
        <w:rPr>
          <w:b/>
          <w:sz w:val="28"/>
          <w:szCs w:val="28"/>
        </w:rPr>
      </w:pPr>
      <w:r w:rsidRPr="00015140">
        <w:rPr>
          <w:b/>
          <w:sz w:val="28"/>
          <w:szCs w:val="28"/>
        </w:rPr>
        <w:lastRenderedPageBreak/>
        <w:t>ỦY BAN NHÂN DÂN THÀNH PHỐ HỒ CHÍ MINH</w:t>
      </w:r>
    </w:p>
    <w:p w:rsidR="00841B2B" w:rsidRPr="00015140" w:rsidRDefault="00841B2B" w:rsidP="00841B2B">
      <w:pPr>
        <w:spacing w:after="0"/>
        <w:jc w:val="center"/>
        <w:rPr>
          <w:b/>
          <w:sz w:val="28"/>
          <w:szCs w:val="28"/>
        </w:rPr>
      </w:pPr>
      <w:r w:rsidRPr="00015140">
        <w:rPr>
          <w:b/>
          <w:sz w:val="28"/>
          <w:szCs w:val="28"/>
        </w:rPr>
        <w:t>TRƯỜNG CAO ĐẲNG LÝ TỰ TRỌNG THÀNH PHỐ HỒ CHÍ MINH</w:t>
      </w:r>
    </w:p>
    <w:p w:rsidR="00841B2B" w:rsidRPr="00015140" w:rsidRDefault="00841B2B" w:rsidP="00841B2B">
      <w:pPr>
        <w:spacing w:after="0"/>
        <w:jc w:val="center"/>
        <w:rPr>
          <w:b/>
          <w:sz w:val="28"/>
          <w:szCs w:val="28"/>
        </w:rPr>
      </w:pPr>
      <w:r w:rsidRPr="00015140">
        <w:rPr>
          <w:b/>
          <w:sz w:val="28"/>
          <w:szCs w:val="28"/>
        </w:rPr>
        <w:t>KHOA MAY – THỜI TRANG</w:t>
      </w:r>
    </w:p>
    <w:p w:rsidR="00841B2B" w:rsidRPr="00015140" w:rsidRDefault="00841B2B" w:rsidP="00841B2B">
      <w:pPr>
        <w:spacing w:after="0"/>
        <w:jc w:val="center"/>
        <w:rPr>
          <w:b/>
          <w:sz w:val="28"/>
          <w:szCs w:val="28"/>
        </w:rPr>
      </w:pPr>
    </w:p>
    <w:p w:rsidR="00841B2B" w:rsidRPr="00015140" w:rsidRDefault="00841B2B" w:rsidP="00841B2B">
      <w:pPr>
        <w:spacing w:after="0"/>
        <w:jc w:val="center"/>
        <w:rPr>
          <w:b/>
          <w:sz w:val="28"/>
          <w:szCs w:val="28"/>
        </w:rPr>
      </w:pPr>
      <w:r w:rsidRPr="00015140">
        <w:rPr>
          <w:noProof/>
        </w:rPr>
        <w:drawing>
          <wp:inline distT="0" distB="0" distL="0" distR="0" wp14:anchorId="15C65BDE" wp14:editId="75BF168E">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41B2B" w:rsidRPr="00015140" w:rsidRDefault="00841B2B" w:rsidP="00841B2B">
      <w:pPr>
        <w:spacing w:after="0"/>
        <w:jc w:val="center"/>
        <w:rPr>
          <w:b/>
          <w:sz w:val="28"/>
          <w:szCs w:val="28"/>
        </w:rPr>
      </w:pPr>
    </w:p>
    <w:p w:rsidR="00841B2B" w:rsidRPr="00015140" w:rsidRDefault="00841B2B" w:rsidP="00841B2B">
      <w:pPr>
        <w:spacing w:after="0"/>
        <w:jc w:val="center"/>
        <w:rPr>
          <w:b/>
          <w:sz w:val="28"/>
          <w:szCs w:val="28"/>
        </w:rPr>
      </w:pPr>
    </w:p>
    <w:p w:rsidR="00C116CB" w:rsidRPr="00015140" w:rsidRDefault="00C116CB" w:rsidP="00C116CB">
      <w:pPr>
        <w:spacing w:after="0" w:line="360" w:lineRule="auto"/>
        <w:ind w:left="426" w:firstLine="720"/>
        <w:jc w:val="both"/>
        <w:rPr>
          <w:b/>
          <w:bCs/>
          <w:sz w:val="28"/>
          <w:szCs w:val="28"/>
        </w:rPr>
      </w:pPr>
      <w:r w:rsidRPr="00015140">
        <w:rPr>
          <w:b/>
          <w:bCs/>
          <w:sz w:val="28"/>
          <w:szCs w:val="28"/>
        </w:rPr>
        <w:t xml:space="preserve">SVTH: </w:t>
      </w:r>
      <w:r w:rsidRPr="00015140">
        <w:rPr>
          <w:b/>
          <w:bCs/>
          <w:sz w:val="28"/>
          <w:szCs w:val="28"/>
        </w:rPr>
        <w:tab/>
        <w:t xml:space="preserve"> 1. NGUYỄN THỊ ANH THƯ   - MSSV: 20004581</w:t>
      </w:r>
    </w:p>
    <w:p w:rsidR="00C116CB" w:rsidRPr="00015140" w:rsidRDefault="00C116CB" w:rsidP="00C116CB">
      <w:pPr>
        <w:spacing w:after="0" w:line="360" w:lineRule="auto"/>
        <w:ind w:left="426" w:firstLine="720"/>
        <w:jc w:val="both"/>
        <w:rPr>
          <w:b/>
          <w:bCs/>
          <w:sz w:val="28"/>
          <w:szCs w:val="28"/>
        </w:rPr>
      </w:pPr>
      <w:r w:rsidRPr="00015140">
        <w:rPr>
          <w:b/>
          <w:bCs/>
          <w:sz w:val="28"/>
          <w:szCs w:val="28"/>
        </w:rPr>
        <w:t xml:space="preserve">               2. NGUYỄN TUYẾT NHI        - MSSV: 20004895</w:t>
      </w:r>
    </w:p>
    <w:p w:rsidR="00C116CB" w:rsidRPr="00015140" w:rsidRDefault="00C116CB" w:rsidP="00C116CB">
      <w:pPr>
        <w:tabs>
          <w:tab w:val="left" w:pos="3119"/>
        </w:tabs>
        <w:rPr>
          <w:b/>
          <w:sz w:val="50"/>
          <w:szCs w:val="40"/>
        </w:rPr>
      </w:pPr>
    </w:p>
    <w:p w:rsidR="00C116CB" w:rsidRPr="00015140" w:rsidRDefault="00C116CB" w:rsidP="00C116CB">
      <w:pPr>
        <w:tabs>
          <w:tab w:val="left" w:pos="3119"/>
        </w:tabs>
        <w:jc w:val="center"/>
        <w:rPr>
          <w:b/>
          <w:sz w:val="40"/>
          <w:szCs w:val="40"/>
        </w:rPr>
      </w:pPr>
      <w:r w:rsidRPr="00015140">
        <w:rPr>
          <w:b/>
          <w:sz w:val="40"/>
          <w:szCs w:val="40"/>
        </w:rPr>
        <w:t>Đề tài nguyên cứu “ỨNG DỤNG TÂM LÝ TRONG QUÁ TRÌNH GIAO TIẾP VỚI KHÁCH HÀNG”</w:t>
      </w:r>
    </w:p>
    <w:p w:rsidR="00C116CB" w:rsidRPr="00015140" w:rsidRDefault="00C116CB" w:rsidP="00C116CB">
      <w:pPr>
        <w:widowControl w:val="0"/>
        <w:spacing w:after="0" w:line="360" w:lineRule="auto"/>
        <w:jc w:val="both"/>
        <w:rPr>
          <w:b/>
          <w:sz w:val="28"/>
          <w:szCs w:val="28"/>
        </w:rPr>
      </w:pPr>
    </w:p>
    <w:p w:rsidR="00C116CB" w:rsidRPr="00015140" w:rsidRDefault="00C116CB" w:rsidP="00C116CB">
      <w:pPr>
        <w:widowControl w:val="0"/>
        <w:spacing w:after="0" w:line="360" w:lineRule="auto"/>
        <w:jc w:val="both"/>
        <w:rPr>
          <w:b/>
          <w:sz w:val="28"/>
          <w:szCs w:val="28"/>
          <w:lang w:val="fr-FR"/>
        </w:rPr>
      </w:pPr>
      <w:r w:rsidRPr="00015140">
        <w:rPr>
          <w:b/>
          <w:sz w:val="28"/>
          <w:szCs w:val="28"/>
        </w:rPr>
        <w:t>Ngành học:</w:t>
      </w:r>
      <w:r w:rsidRPr="00015140">
        <w:rPr>
          <w:b/>
          <w:sz w:val="28"/>
          <w:szCs w:val="28"/>
          <w:lang w:val="fr-FR"/>
        </w:rPr>
        <w:t xml:space="preserve"> KỸ THUẬT LÀM BÁNH</w:t>
      </w:r>
    </w:p>
    <w:p w:rsidR="00C116CB" w:rsidRPr="00015140" w:rsidRDefault="00C116CB" w:rsidP="00C116CB">
      <w:pPr>
        <w:widowControl w:val="0"/>
        <w:spacing w:after="0" w:line="360" w:lineRule="auto"/>
        <w:jc w:val="both"/>
        <w:rPr>
          <w:b/>
          <w:sz w:val="28"/>
          <w:szCs w:val="28"/>
          <w:lang w:val="fr-FR"/>
        </w:rPr>
      </w:pPr>
      <w:r w:rsidRPr="00015140">
        <w:rPr>
          <w:b/>
          <w:sz w:val="28"/>
          <w:szCs w:val="28"/>
          <w:lang w:val="fr-FR"/>
        </w:rPr>
        <w:t>Lớp học: 20C1-KLB1</w:t>
      </w:r>
    </w:p>
    <w:p w:rsidR="00C116CB" w:rsidRPr="00015140" w:rsidRDefault="00C116CB" w:rsidP="00841B2B">
      <w:pPr>
        <w:spacing w:after="0" w:line="360" w:lineRule="auto"/>
        <w:jc w:val="center"/>
        <w:rPr>
          <w:b/>
          <w:sz w:val="28"/>
          <w:szCs w:val="28"/>
        </w:rPr>
      </w:pPr>
    </w:p>
    <w:p w:rsidR="00841B2B" w:rsidRPr="00015140" w:rsidRDefault="00841B2B" w:rsidP="00841B2B">
      <w:pPr>
        <w:spacing w:after="0" w:line="360" w:lineRule="auto"/>
        <w:jc w:val="center"/>
        <w:rPr>
          <w:b/>
          <w:sz w:val="28"/>
          <w:szCs w:val="28"/>
        </w:rPr>
      </w:pPr>
      <w:r w:rsidRPr="00015140">
        <w:rPr>
          <w:b/>
          <w:sz w:val="28"/>
          <w:szCs w:val="28"/>
        </w:rPr>
        <w:t xml:space="preserve">                       MÔN TÂM LÝ KINH D</w:t>
      </w:r>
      <w:r w:rsidR="00974F9F" w:rsidRPr="00015140">
        <w:rPr>
          <w:b/>
          <w:sz w:val="28"/>
          <w:szCs w:val="28"/>
        </w:rPr>
        <w:t>O</w:t>
      </w:r>
      <w:r w:rsidRPr="00015140">
        <w:rPr>
          <w:b/>
          <w:sz w:val="28"/>
          <w:szCs w:val="28"/>
        </w:rPr>
        <w:t>ANH NHÀ HÀNG</w:t>
      </w:r>
    </w:p>
    <w:p w:rsidR="00841B2B" w:rsidRPr="00015140" w:rsidRDefault="00841B2B" w:rsidP="00841B2B">
      <w:pPr>
        <w:spacing w:after="0" w:line="360" w:lineRule="auto"/>
        <w:jc w:val="center"/>
        <w:rPr>
          <w:b/>
          <w:sz w:val="28"/>
          <w:szCs w:val="28"/>
        </w:rPr>
      </w:pPr>
    </w:p>
    <w:p w:rsidR="00841B2B" w:rsidRPr="00015140" w:rsidRDefault="00C116CB" w:rsidP="00C116CB">
      <w:pPr>
        <w:spacing w:after="0" w:line="360" w:lineRule="auto"/>
        <w:ind w:left="720" w:firstLine="720"/>
        <w:rPr>
          <w:b/>
          <w:sz w:val="28"/>
          <w:szCs w:val="28"/>
        </w:rPr>
      </w:pPr>
      <w:r w:rsidRPr="00015140">
        <w:rPr>
          <w:b/>
          <w:sz w:val="28"/>
          <w:szCs w:val="28"/>
        </w:rPr>
        <w:t xml:space="preserve">  </w:t>
      </w:r>
      <w:r w:rsidR="00841B2B" w:rsidRPr="00015140">
        <w:rPr>
          <w:b/>
          <w:sz w:val="28"/>
          <w:szCs w:val="28"/>
        </w:rPr>
        <w:t>GV CHẤM 1</w:t>
      </w:r>
      <w:r w:rsidR="00841B2B" w:rsidRPr="00015140">
        <w:rPr>
          <w:b/>
          <w:sz w:val="28"/>
          <w:szCs w:val="28"/>
        </w:rPr>
        <w:tab/>
      </w:r>
      <w:r w:rsidR="00841B2B" w:rsidRPr="00015140">
        <w:rPr>
          <w:b/>
          <w:sz w:val="28"/>
          <w:szCs w:val="28"/>
        </w:rPr>
        <w:tab/>
      </w:r>
      <w:r w:rsidR="00841B2B" w:rsidRPr="00015140">
        <w:rPr>
          <w:b/>
          <w:sz w:val="28"/>
          <w:szCs w:val="28"/>
        </w:rPr>
        <w:tab/>
      </w:r>
      <w:r w:rsidR="00841B2B" w:rsidRPr="00015140">
        <w:rPr>
          <w:b/>
          <w:sz w:val="28"/>
          <w:szCs w:val="28"/>
        </w:rPr>
        <w:tab/>
      </w:r>
      <w:r w:rsidR="00841B2B" w:rsidRPr="00015140">
        <w:rPr>
          <w:b/>
          <w:sz w:val="28"/>
          <w:szCs w:val="28"/>
        </w:rPr>
        <w:tab/>
      </w:r>
      <w:r w:rsidRPr="00015140">
        <w:rPr>
          <w:b/>
          <w:sz w:val="28"/>
          <w:szCs w:val="28"/>
        </w:rPr>
        <w:t xml:space="preserve">   </w:t>
      </w:r>
      <w:r w:rsidR="00841B2B" w:rsidRPr="00015140">
        <w:rPr>
          <w:b/>
          <w:sz w:val="28"/>
          <w:szCs w:val="28"/>
        </w:rPr>
        <w:t>GV CHẤM 2</w:t>
      </w:r>
    </w:p>
    <w:p w:rsidR="00841B2B" w:rsidRPr="00015140" w:rsidRDefault="00841B2B" w:rsidP="00841B2B">
      <w:pPr>
        <w:spacing w:after="0" w:line="360" w:lineRule="auto"/>
        <w:ind w:firstLine="720"/>
        <w:jc w:val="center"/>
        <w:rPr>
          <w:i/>
          <w:sz w:val="28"/>
          <w:szCs w:val="28"/>
        </w:rPr>
      </w:pPr>
      <w:r w:rsidRPr="00015140">
        <w:rPr>
          <w:i/>
          <w:sz w:val="28"/>
          <w:szCs w:val="28"/>
        </w:rPr>
        <w:t xml:space="preserve">(Ký và ghi rõ họ và tên) </w:t>
      </w:r>
      <w:r w:rsidRPr="00015140">
        <w:rPr>
          <w:i/>
          <w:sz w:val="28"/>
          <w:szCs w:val="28"/>
        </w:rPr>
        <w:tab/>
      </w:r>
      <w:r w:rsidRPr="00015140">
        <w:rPr>
          <w:i/>
          <w:sz w:val="28"/>
          <w:szCs w:val="28"/>
        </w:rPr>
        <w:tab/>
      </w:r>
      <w:r w:rsidRPr="00015140">
        <w:rPr>
          <w:i/>
          <w:sz w:val="28"/>
          <w:szCs w:val="28"/>
        </w:rPr>
        <w:tab/>
      </w:r>
      <w:r w:rsidRPr="00015140">
        <w:rPr>
          <w:i/>
          <w:sz w:val="28"/>
          <w:szCs w:val="28"/>
        </w:rPr>
        <w:tab/>
        <w:t xml:space="preserve"> (Ký và ghi rõ họ và tên)</w:t>
      </w:r>
    </w:p>
    <w:p w:rsidR="00841B2B" w:rsidRPr="00015140" w:rsidRDefault="00841B2B" w:rsidP="00841B2B">
      <w:pPr>
        <w:spacing w:after="0" w:line="360" w:lineRule="auto"/>
        <w:jc w:val="center"/>
        <w:rPr>
          <w:i/>
          <w:sz w:val="28"/>
          <w:szCs w:val="28"/>
        </w:rPr>
      </w:pPr>
    </w:p>
    <w:p w:rsidR="00841B2B" w:rsidRPr="00015140" w:rsidRDefault="00841B2B" w:rsidP="00841B2B">
      <w:pPr>
        <w:spacing w:after="0" w:line="360" w:lineRule="auto"/>
        <w:jc w:val="center"/>
        <w:rPr>
          <w:b/>
          <w:sz w:val="30"/>
          <w:szCs w:val="30"/>
        </w:rPr>
      </w:pPr>
    </w:p>
    <w:p w:rsidR="00C116CB" w:rsidRPr="00015140" w:rsidRDefault="00C116CB" w:rsidP="00841B2B">
      <w:pPr>
        <w:spacing w:after="0" w:line="360" w:lineRule="auto"/>
        <w:jc w:val="center"/>
        <w:rPr>
          <w:b/>
          <w:sz w:val="30"/>
          <w:szCs w:val="30"/>
        </w:rPr>
      </w:pPr>
    </w:p>
    <w:p w:rsidR="00C116CB" w:rsidRPr="00015140" w:rsidRDefault="00C116CB" w:rsidP="00841B2B">
      <w:pPr>
        <w:spacing w:after="0" w:line="360" w:lineRule="auto"/>
        <w:jc w:val="center"/>
        <w:rPr>
          <w:b/>
          <w:sz w:val="30"/>
          <w:szCs w:val="30"/>
        </w:rPr>
      </w:pPr>
    </w:p>
    <w:p w:rsidR="00841B2B" w:rsidRPr="00015140" w:rsidRDefault="00841B2B" w:rsidP="00841B2B">
      <w:pPr>
        <w:spacing w:after="0" w:line="360" w:lineRule="auto"/>
        <w:jc w:val="center"/>
        <w:rPr>
          <w:b/>
          <w:sz w:val="28"/>
          <w:szCs w:val="28"/>
        </w:rPr>
      </w:pPr>
      <w:r w:rsidRPr="00015140">
        <w:rPr>
          <w:b/>
          <w:sz w:val="28"/>
          <w:szCs w:val="28"/>
        </w:rPr>
        <w:t>Thành phố Hồ Chí Minh – 2021</w:t>
      </w:r>
    </w:p>
    <w:p w:rsidR="002151A3" w:rsidRPr="00015140" w:rsidRDefault="002151A3" w:rsidP="00642B47">
      <w:pPr>
        <w:spacing w:after="0" w:line="360" w:lineRule="auto"/>
        <w:jc w:val="center"/>
        <w:rPr>
          <w:b/>
          <w:sz w:val="28"/>
          <w:szCs w:val="28"/>
        </w:rPr>
        <w:sectPr w:rsidR="002151A3" w:rsidRPr="00015140"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2051B0" w:rsidRPr="00015140" w:rsidRDefault="002051B0" w:rsidP="002151A3">
      <w:pPr>
        <w:spacing w:line="360" w:lineRule="auto"/>
        <w:jc w:val="center"/>
        <w:rPr>
          <w:rFonts w:cs="Times New Roman"/>
          <w:b/>
          <w:sz w:val="32"/>
          <w:szCs w:val="32"/>
        </w:rPr>
      </w:pPr>
      <w:r w:rsidRPr="00015140">
        <w:rPr>
          <w:rFonts w:cs="Times New Roman"/>
          <w:b/>
          <w:sz w:val="32"/>
          <w:szCs w:val="32"/>
          <w:lang w:val="vi-VN"/>
        </w:rPr>
        <w:lastRenderedPageBreak/>
        <w:t>LỜI CẢM ƠN</w:t>
      </w:r>
    </w:p>
    <w:p w:rsidR="000A3B98" w:rsidRPr="00015140" w:rsidRDefault="002051B0" w:rsidP="00442C6A">
      <w:pPr>
        <w:pStyle w:val="ListParagraph"/>
        <w:tabs>
          <w:tab w:val="left" w:pos="602"/>
        </w:tabs>
        <w:spacing w:before="120" w:after="120" w:line="360" w:lineRule="auto"/>
        <w:ind w:left="318"/>
        <w:jc w:val="both"/>
        <w:rPr>
          <w:rFonts w:cs="Times New Roman"/>
          <w:bCs/>
          <w:sz w:val="26"/>
          <w:szCs w:val="26"/>
        </w:rPr>
      </w:pPr>
      <w:r w:rsidRPr="00015140">
        <w:rPr>
          <w:rFonts w:cs="Times New Roman"/>
          <w:szCs w:val="26"/>
          <w:lang w:val="vi-VN"/>
        </w:rPr>
        <w:t>...</w:t>
      </w:r>
      <w:r w:rsidR="000A3B98" w:rsidRPr="00015140">
        <w:rPr>
          <w:rFonts w:cs="Times New Roman"/>
          <w:bCs/>
          <w:sz w:val="26"/>
          <w:szCs w:val="26"/>
        </w:rPr>
        <w:t xml:space="preserve"> Lời đầu tiên, em xin gửi lời tri ân sâu sắc đến  cô Lâm Thị</w:t>
      </w:r>
      <w:r w:rsidR="007A5F39" w:rsidRPr="00015140">
        <w:rPr>
          <w:rFonts w:cs="Times New Roman"/>
          <w:bCs/>
          <w:sz w:val="26"/>
          <w:szCs w:val="26"/>
        </w:rPr>
        <w:t xml:space="preserve"> Phương Thùy</w:t>
      </w:r>
      <w:r w:rsidR="000A3B98" w:rsidRPr="00015140">
        <w:rPr>
          <w:rFonts w:cs="Times New Roman"/>
          <w:bCs/>
          <w:sz w:val="26"/>
          <w:szCs w:val="26"/>
        </w:rPr>
        <w:t xml:space="preserve"> </w:t>
      </w:r>
      <w:r w:rsidR="00442C6A" w:rsidRPr="00015140">
        <w:rPr>
          <w:rFonts w:cs="Times New Roman"/>
          <w:bCs/>
          <w:sz w:val="26"/>
          <w:szCs w:val="26"/>
        </w:rPr>
        <w:t>t</w:t>
      </w:r>
      <w:r w:rsidR="000A3B98" w:rsidRPr="00015140">
        <w:rPr>
          <w:rFonts w:cs="Times New Roman"/>
          <w:bCs/>
          <w:sz w:val="26"/>
          <w:szCs w:val="26"/>
        </w:rPr>
        <w:t xml:space="preserve">rong quá trình tìm hiểu và học tập bộ môn </w:t>
      </w:r>
      <w:r w:rsidR="00442C6A" w:rsidRPr="00015140">
        <w:rPr>
          <w:rFonts w:cs="Times New Roman"/>
          <w:bCs/>
          <w:sz w:val="26"/>
          <w:szCs w:val="26"/>
        </w:rPr>
        <w:t>T</w:t>
      </w:r>
      <w:r w:rsidR="000A3B98" w:rsidRPr="00015140">
        <w:rPr>
          <w:rFonts w:cs="Times New Roman"/>
          <w:bCs/>
          <w:sz w:val="26"/>
          <w:szCs w:val="26"/>
        </w:rPr>
        <w:t xml:space="preserve">âm lý kinh danh nhà hàng, em đã nhận được sự giảng dạy và hướng dẫn rất tận tình, tâm huyết của  cô.  </w:t>
      </w:r>
      <w:r w:rsidR="00442C6A" w:rsidRPr="00015140">
        <w:rPr>
          <w:rFonts w:cs="Times New Roman"/>
          <w:bCs/>
          <w:sz w:val="26"/>
          <w:szCs w:val="26"/>
        </w:rPr>
        <w:t>C</w:t>
      </w:r>
      <w:r w:rsidR="000A3B98" w:rsidRPr="00015140">
        <w:rPr>
          <w:rFonts w:cs="Times New Roman"/>
          <w:bCs/>
          <w:sz w:val="26"/>
          <w:szCs w:val="26"/>
        </w:rPr>
        <w:t>ô đã giúp em tích lũy thêm nhiều kiến thức hay và bổ ích. Từ những kiến thức mà  cô truyền đạt, em xin trình bày lại những gì mình đã tìm hiểu về vấn đề</w:t>
      </w:r>
      <w:r w:rsidR="007A5F39" w:rsidRPr="00015140">
        <w:rPr>
          <w:rFonts w:cs="Times New Roman"/>
          <w:bCs/>
          <w:sz w:val="26"/>
          <w:szCs w:val="26"/>
        </w:rPr>
        <w:t xml:space="preserve"> </w:t>
      </w:r>
      <w:r w:rsidR="000A3B98" w:rsidRPr="00015140">
        <w:rPr>
          <w:rFonts w:cs="Times New Roman"/>
          <w:bCs/>
          <w:sz w:val="26"/>
          <w:szCs w:val="26"/>
        </w:rPr>
        <w:t>về tâm lý khách hàng gửi đến cô</w:t>
      </w:r>
    </w:p>
    <w:p w:rsidR="000A3B98" w:rsidRPr="00015140" w:rsidRDefault="000A3B98" w:rsidP="00442C6A">
      <w:pPr>
        <w:pStyle w:val="ListParagraph"/>
        <w:tabs>
          <w:tab w:val="left" w:pos="602"/>
        </w:tabs>
        <w:spacing w:before="120" w:after="120" w:line="360" w:lineRule="auto"/>
        <w:ind w:left="318"/>
        <w:jc w:val="both"/>
        <w:rPr>
          <w:rFonts w:cs="Times New Roman"/>
          <w:bCs/>
          <w:sz w:val="26"/>
          <w:szCs w:val="26"/>
        </w:rPr>
      </w:pPr>
      <w:r w:rsidRPr="00015140">
        <w:rPr>
          <w:rFonts w:cs="Times New Roman"/>
          <w:bCs/>
          <w:sz w:val="26"/>
          <w:szCs w:val="26"/>
        </w:rPr>
        <w:t>Tuy nhiên, kiến thức về môn</w:t>
      </w:r>
      <w:r w:rsidR="00B117F3" w:rsidRPr="00015140">
        <w:rPr>
          <w:rFonts w:cs="Times New Roman"/>
          <w:bCs/>
          <w:sz w:val="26"/>
          <w:szCs w:val="26"/>
        </w:rPr>
        <w:t xml:space="preserve"> </w:t>
      </w:r>
      <w:r w:rsidR="00442C6A" w:rsidRPr="00015140">
        <w:rPr>
          <w:rFonts w:cs="Times New Roman"/>
          <w:bCs/>
          <w:sz w:val="26"/>
          <w:szCs w:val="26"/>
        </w:rPr>
        <w:t>T</w:t>
      </w:r>
      <w:r w:rsidRPr="00015140">
        <w:rPr>
          <w:rFonts w:cs="Times New Roman"/>
          <w:bCs/>
          <w:sz w:val="26"/>
          <w:szCs w:val="26"/>
        </w:rPr>
        <w:t>âm lý kinh danh nhà hàng của em vẫn còn những hạn chế nhất định. Do đó, không tránh khỏi những thiếu sót trong quá trình hoàn thành bài tiểu luận này. Mong  cô xem và góp ý để bài tiểu luận của em được hoàn thiện hơn. Kính chúc  cô hạnh phúc và thành công hơn nữa trong sự nghiệp “trồng ngườ</w:t>
      </w:r>
      <w:r w:rsidR="00442C6A" w:rsidRPr="00015140">
        <w:rPr>
          <w:rFonts w:cs="Times New Roman"/>
          <w:bCs/>
          <w:sz w:val="26"/>
          <w:szCs w:val="26"/>
        </w:rPr>
        <w:t>i”. Kính chúc</w:t>
      </w:r>
      <w:r w:rsidRPr="00015140">
        <w:rPr>
          <w:rFonts w:cs="Times New Roman"/>
          <w:bCs/>
          <w:sz w:val="26"/>
          <w:szCs w:val="26"/>
        </w:rPr>
        <w:t xml:space="preserve"> cô luôn dồi dào sức khỏe để tiếp tục dìu dắt nhiều thế hệ học trò đến những bến bờ tri thức. </w:t>
      </w:r>
    </w:p>
    <w:p w:rsidR="000A3B98" w:rsidRPr="00015140" w:rsidRDefault="000A3B98" w:rsidP="00442C6A">
      <w:pPr>
        <w:pStyle w:val="ListParagraph"/>
        <w:tabs>
          <w:tab w:val="left" w:pos="602"/>
        </w:tabs>
        <w:spacing w:before="120" w:after="120" w:line="360" w:lineRule="auto"/>
        <w:ind w:left="318"/>
        <w:jc w:val="both"/>
        <w:rPr>
          <w:rFonts w:cs="Times New Roman"/>
          <w:bCs/>
          <w:sz w:val="26"/>
          <w:szCs w:val="26"/>
        </w:rPr>
      </w:pPr>
    </w:p>
    <w:p w:rsidR="000A3B98" w:rsidRPr="00015140" w:rsidRDefault="000A3B98" w:rsidP="00442C6A">
      <w:pPr>
        <w:pStyle w:val="ListParagraph"/>
        <w:tabs>
          <w:tab w:val="left" w:pos="602"/>
        </w:tabs>
        <w:spacing w:before="120" w:after="120" w:line="360" w:lineRule="auto"/>
        <w:ind w:left="318"/>
        <w:jc w:val="both"/>
        <w:rPr>
          <w:rFonts w:cs="Times New Roman"/>
          <w:bCs/>
          <w:sz w:val="26"/>
          <w:szCs w:val="26"/>
        </w:rPr>
      </w:pPr>
      <w:r w:rsidRPr="00015140">
        <w:rPr>
          <w:rFonts w:cs="Times New Roman"/>
          <w:bCs/>
          <w:sz w:val="26"/>
          <w:szCs w:val="26"/>
        </w:rPr>
        <w:t>Em xin chân thành cảm ơn!</w:t>
      </w:r>
      <w:r w:rsidRPr="00015140">
        <w:rPr>
          <w:noProof/>
        </w:rPr>
        <w:t xml:space="preserve"> </w:t>
      </w:r>
    </w:p>
    <w:p w:rsidR="000A3B98" w:rsidRPr="00015140" w:rsidRDefault="000A3B98" w:rsidP="006224B8">
      <w:pPr>
        <w:pStyle w:val="ListParagraph"/>
        <w:tabs>
          <w:tab w:val="left" w:pos="602"/>
        </w:tabs>
        <w:ind w:left="319"/>
        <w:jc w:val="both"/>
        <w:rPr>
          <w:rFonts w:cs="Times New Roman"/>
          <w:bCs/>
          <w:sz w:val="26"/>
          <w:szCs w:val="26"/>
        </w:rPr>
      </w:pPr>
    </w:p>
    <w:p w:rsidR="002051B0" w:rsidRPr="00015140" w:rsidRDefault="002051B0" w:rsidP="006224B8">
      <w:pPr>
        <w:spacing w:line="360" w:lineRule="auto"/>
        <w:ind w:firstLine="720"/>
        <w:jc w:val="both"/>
        <w:rPr>
          <w:rFonts w:cs="Times New Roman"/>
          <w:szCs w:val="26"/>
          <w:lang w:val="vi-VN"/>
        </w:rPr>
      </w:pPr>
    </w:p>
    <w:p w:rsidR="002051B0" w:rsidRPr="00015140" w:rsidRDefault="002051B0" w:rsidP="002151A3">
      <w:pPr>
        <w:spacing w:line="360" w:lineRule="auto"/>
        <w:ind w:firstLine="720"/>
        <w:jc w:val="right"/>
        <w:rPr>
          <w:rFonts w:cs="Times New Roman"/>
          <w:i/>
          <w:szCs w:val="26"/>
        </w:rPr>
      </w:pPr>
      <w:r w:rsidRPr="00015140">
        <w:rPr>
          <w:rFonts w:cs="Times New Roman"/>
          <w:i/>
          <w:szCs w:val="26"/>
        </w:rPr>
        <w:t xml:space="preserve">Thành phố </w:t>
      </w:r>
      <w:r w:rsidRPr="00015140">
        <w:rPr>
          <w:rFonts w:cs="Times New Roman"/>
          <w:i/>
          <w:szCs w:val="26"/>
          <w:lang w:val="vi-VN"/>
        </w:rPr>
        <w:t xml:space="preserve">Hồ Chí Minh, ngày </w:t>
      </w:r>
      <w:r w:rsidRPr="00015140">
        <w:rPr>
          <w:rFonts w:cs="Times New Roman"/>
          <w:i/>
          <w:szCs w:val="26"/>
        </w:rPr>
        <w:t>…</w:t>
      </w:r>
      <w:r w:rsidRPr="00015140">
        <w:rPr>
          <w:rFonts w:cs="Times New Roman"/>
          <w:i/>
          <w:szCs w:val="26"/>
          <w:lang w:val="vi-VN"/>
        </w:rPr>
        <w:t xml:space="preserve">tháng </w:t>
      </w:r>
      <w:r w:rsidRPr="00015140">
        <w:rPr>
          <w:rFonts w:cs="Times New Roman"/>
          <w:i/>
          <w:szCs w:val="26"/>
        </w:rPr>
        <w:t>…</w:t>
      </w:r>
      <w:r w:rsidRPr="00015140">
        <w:rPr>
          <w:rFonts w:cs="Times New Roman"/>
          <w:i/>
          <w:szCs w:val="26"/>
          <w:lang w:val="vi-VN"/>
        </w:rPr>
        <w:t xml:space="preserve">năm </w:t>
      </w:r>
      <w:r w:rsidRPr="00015140">
        <w:rPr>
          <w:rFonts w:cs="Times New Roman"/>
          <w:i/>
          <w:szCs w:val="26"/>
        </w:rPr>
        <w:t>2021</w:t>
      </w:r>
    </w:p>
    <w:p w:rsidR="002051B0" w:rsidRPr="00015140" w:rsidRDefault="002051B0" w:rsidP="006224B8">
      <w:pPr>
        <w:spacing w:line="360" w:lineRule="auto"/>
        <w:ind w:left="3600" w:firstLine="720"/>
        <w:jc w:val="both"/>
        <w:rPr>
          <w:rFonts w:cs="Times New Roman"/>
          <w:b/>
          <w:szCs w:val="26"/>
          <w:lang w:val="vi-VN"/>
        </w:rPr>
      </w:pPr>
    </w:p>
    <w:p w:rsidR="002051B0" w:rsidRPr="00015140" w:rsidRDefault="002051B0" w:rsidP="006224B8">
      <w:pPr>
        <w:spacing w:line="360" w:lineRule="auto"/>
        <w:ind w:left="3600" w:firstLine="720"/>
        <w:jc w:val="both"/>
        <w:rPr>
          <w:rFonts w:cs="Times New Roman"/>
          <w:b/>
          <w:szCs w:val="26"/>
          <w:lang w:val="vi-VN"/>
        </w:rPr>
      </w:pPr>
    </w:p>
    <w:p w:rsidR="002051B0" w:rsidRPr="00015140" w:rsidRDefault="002151A3" w:rsidP="006224B8">
      <w:pPr>
        <w:spacing w:line="360" w:lineRule="auto"/>
        <w:ind w:left="3600" w:firstLine="720"/>
        <w:jc w:val="both"/>
        <w:rPr>
          <w:rFonts w:cs="Times New Roman"/>
          <w:b/>
          <w:szCs w:val="26"/>
        </w:rPr>
      </w:pPr>
      <w:r w:rsidRPr="00015140">
        <w:rPr>
          <w:rFonts w:cs="Times New Roman"/>
          <w:b/>
          <w:szCs w:val="26"/>
        </w:rPr>
        <w:t xml:space="preserve">            </w:t>
      </w:r>
      <w:r w:rsidR="002051B0" w:rsidRPr="00015140">
        <w:rPr>
          <w:rFonts w:cs="Times New Roman"/>
          <w:b/>
          <w:szCs w:val="26"/>
        </w:rPr>
        <w:t>NHÓM SV THỰC HIỆN</w:t>
      </w:r>
    </w:p>
    <w:p w:rsidR="002051B0" w:rsidRPr="00015140" w:rsidRDefault="002051B0" w:rsidP="006224B8">
      <w:pPr>
        <w:jc w:val="both"/>
        <w:rPr>
          <w:rFonts w:cs="Times New Roman"/>
          <w:b/>
          <w:sz w:val="24"/>
          <w:szCs w:val="24"/>
        </w:rPr>
      </w:pPr>
      <w:r w:rsidRPr="00015140">
        <w:rPr>
          <w:rFonts w:cs="Times New Roman"/>
          <w:szCs w:val="26"/>
        </w:rPr>
        <w:t xml:space="preserve">                                                                                </w:t>
      </w:r>
      <w:r w:rsidRPr="00015140">
        <w:rPr>
          <w:rFonts w:cs="Times New Roman"/>
          <w:b/>
          <w:sz w:val="24"/>
          <w:szCs w:val="24"/>
        </w:rPr>
        <w:t>NGUYỄN THỊ ANH THƯ</w:t>
      </w:r>
    </w:p>
    <w:p w:rsidR="002051B0" w:rsidRPr="00015140" w:rsidRDefault="002051B0" w:rsidP="006224B8">
      <w:pPr>
        <w:jc w:val="both"/>
        <w:rPr>
          <w:rFonts w:cs="Times New Roman"/>
          <w:szCs w:val="26"/>
        </w:rPr>
      </w:pPr>
      <w:r w:rsidRPr="00015140">
        <w:rPr>
          <w:rFonts w:cs="Times New Roman"/>
          <w:b/>
          <w:sz w:val="24"/>
          <w:szCs w:val="24"/>
        </w:rPr>
        <w:t xml:space="preserve">                                                                                       NGUYỄN TUYẾT NHI</w:t>
      </w:r>
    </w:p>
    <w:p w:rsidR="002051B0" w:rsidRPr="00015140" w:rsidRDefault="002051B0" w:rsidP="006224B8">
      <w:pPr>
        <w:jc w:val="both"/>
        <w:rPr>
          <w:rFonts w:cs="Times New Roman"/>
          <w:szCs w:val="26"/>
        </w:rPr>
      </w:pPr>
    </w:p>
    <w:p w:rsidR="002051B0" w:rsidRPr="00015140" w:rsidRDefault="002051B0" w:rsidP="006224B8">
      <w:pPr>
        <w:jc w:val="both"/>
        <w:rPr>
          <w:rFonts w:cs="Times New Roman"/>
          <w:szCs w:val="26"/>
        </w:rPr>
      </w:pPr>
    </w:p>
    <w:p w:rsidR="002051B0" w:rsidRPr="00015140" w:rsidRDefault="002051B0" w:rsidP="006224B8">
      <w:pPr>
        <w:jc w:val="both"/>
        <w:rPr>
          <w:rFonts w:cs="Times New Roman"/>
          <w:szCs w:val="26"/>
        </w:rPr>
      </w:pPr>
    </w:p>
    <w:p w:rsidR="002051B0" w:rsidRPr="00015140" w:rsidRDefault="002051B0" w:rsidP="006224B8">
      <w:pPr>
        <w:jc w:val="both"/>
        <w:rPr>
          <w:rFonts w:cs="Times New Roman"/>
          <w:szCs w:val="26"/>
        </w:rPr>
      </w:pPr>
    </w:p>
    <w:p w:rsidR="00711900" w:rsidRPr="00015140" w:rsidRDefault="00711900" w:rsidP="00711900">
      <w:pPr>
        <w:spacing w:line="360" w:lineRule="auto"/>
        <w:ind w:left="3600" w:hanging="3600"/>
        <w:jc w:val="center"/>
        <w:rPr>
          <w:rFonts w:cs="Times New Roman"/>
          <w:b/>
          <w:sz w:val="32"/>
          <w:szCs w:val="32"/>
        </w:rPr>
      </w:pPr>
      <w:r w:rsidRPr="00015140">
        <w:rPr>
          <w:rFonts w:cs="Times New Roman"/>
          <w:b/>
          <w:sz w:val="32"/>
          <w:szCs w:val="32"/>
          <w:lang w:val="vi-VN"/>
        </w:rPr>
        <w:lastRenderedPageBreak/>
        <w:t>NHẬN XÉT CỦA GIẢNG VIÊN HƯỚNG DẪN</w:t>
      </w:r>
    </w:p>
    <w:tbl>
      <w:tblPr>
        <w:tblStyle w:val="TableGrid"/>
        <w:tblW w:w="0" w:type="auto"/>
        <w:jc w:val="center"/>
        <w:tblLook w:val="04A0" w:firstRow="1" w:lastRow="0" w:firstColumn="1" w:lastColumn="0" w:noHBand="0" w:noVBand="1"/>
      </w:tblPr>
      <w:tblGrid>
        <w:gridCol w:w="4413"/>
        <w:gridCol w:w="4414"/>
      </w:tblGrid>
      <w:tr w:rsidR="00015140" w:rsidRPr="00015140" w:rsidTr="00FC50DC">
        <w:trPr>
          <w:jc w:val="center"/>
        </w:trPr>
        <w:tc>
          <w:tcPr>
            <w:tcW w:w="4413" w:type="dxa"/>
          </w:tcPr>
          <w:p w:rsidR="00711900" w:rsidRPr="00015140" w:rsidRDefault="00711900" w:rsidP="005B0CD0">
            <w:pPr>
              <w:spacing w:before="120" w:after="120"/>
              <w:jc w:val="center"/>
              <w:rPr>
                <w:rFonts w:cs="Times New Roman"/>
                <w:b/>
                <w:szCs w:val="26"/>
              </w:rPr>
            </w:pPr>
            <w:r w:rsidRPr="00015140">
              <w:rPr>
                <w:rFonts w:cs="Times New Roman"/>
                <w:b/>
                <w:szCs w:val="26"/>
              </w:rPr>
              <w:t>Giám khảo 1: Lâm Thị Phương Thùy</w:t>
            </w:r>
          </w:p>
        </w:tc>
        <w:tc>
          <w:tcPr>
            <w:tcW w:w="4414" w:type="dxa"/>
          </w:tcPr>
          <w:p w:rsidR="00711900" w:rsidRPr="00015140" w:rsidRDefault="00711900" w:rsidP="005B0CD0">
            <w:pPr>
              <w:spacing w:before="120" w:after="120"/>
              <w:jc w:val="center"/>
              <w:rPr>
                <w:rFonts w:cs="Times New Roman"/>
                <w:b/>
                <w:szCs w:val="26"/>
              </w:rPr>
            </w:pPr>
            <w:r w:rsidRPr="00015140">
              <w:rPr>
                <w:rFonts w:cs="Times New Roman"/>
                <w:b/>
                <w:szCs w:val="26"/>
              </w:rPr>
              <w:t>Giám khảo 2:</w:t>
            </w:r>
          </w:p>
        </w:tc>
      </w:tr>
      <w:tr w:rsidR="00015140" w:rsidRPr="00015140" w:rsidTr="00FC50DC">
        <w:trPr>
          <w:jc w:val="center"/>
        </w:trPr>
        <w:tc>
          <w:tcPr>
            <w:tcW w:w="4413" w:type="dxa"/>
          </w:tcPr>
          <w:p w:rsidR="00711900" w:rsidRPr="00015140" w:rsidRDefault="00711900" w:rsidP="005B0CD0">
            <w:pPr>
              <w:spacing w:before="120" w:after="120"/>
              <w:jc w:val="center"/>
              <w:rPr>
                <w:rFonts w:cs="Times New Roman"/>
                <w:b/>
                <w:szCs w:val="26"/>
              </w:rPr>
            </w:pPr>
            <w:r w:rsidRPr="00015140">
              <w:rPr>
                <w:rFonts w:cs="Times New Roman"/>
                <w:b/>
                <w:szCs w:val="26"/>
              </w:rPr>
              <w:t>Nhận xét</w:t>
            </w:r>
          </w:p>
          <w:p w:rsidR="00711900" w:rsidRPr="0001514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sidRPr="00015140">
              <w:rPr>
                <w:rFonts w:cs="Times New Roman"/>
                <w:sz w:val="26"/>
                <w:szCs w:val="26"/>
              </w:rPr>
              <w:t>Bài làm trình bày đúng hình thức theo quy định</w:t>
            </w:r>
            <w:r w:rsidRPr="00015140">
              <w:rPr>
                <w:rFonts w:cs="Times New Roman"/>
                <w:sz w:val="26"/>
                <w:szCs w:val="26"/>
              </w:rPr>
              <w:t>;</w:t>
            </w:r>
          </w:p>
          <w:p w:rsidR="00015140" w:rsidRPr="0001514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sidRPr="00015140">
              <w:rPr>
                <w:rFonts w:cs="Times New Roman"/>
                <w:sz w:val="26"/>
                <w:szCs w:val="26"/>
              </w:rPr>
              <w:t>Cấu trúc và nội dung bài làm đúng theo yêu cầu</w:t>
            </w:r>
            <w:r w:rsidRPr="00015140">
              <w:rPr>
                <w:rFonts w:cs="Times New Roman"/>
                <w:sz w:val="26"/>
                <w:szCs w:val="26"/>
              </w:rPr>
              <w:t>;</w:t>
            </w:r>
          </w:p>
          <w:p w:rsidR="0001514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sidRPr="00015140">
              <w:rPr>
                <w:rFonts w:cs="Times New Roman"/>
                <w:sz w:val="26"/>
                <w:szCs w:val="26"/>
              </w:rPr>
              <w:t>Cơ sở lý luận đạt yêu cầu</w:t>
            </w:r>
            <w:r w:rsidRPr="00015140">
              <w:rPr>
                <w:rFonts w:cs="Times New Roman"/>
                <w:sz w:val="26"/>
                <w:szCs w:val="26"/>
              </w:rPr>
              <w:t xml:space="preserve">; </w:t>
            </w:r>
          </w:p>
          <w:p w:rsidR="0001514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sidRPr="00015140">
              <w:rPr>
                <w:rFonts w:cs="Times New Roman"/>
                <w:sz w:val="26"/>
                <w:szCs w:val="26"/>
              </w:rPr>
              <w:t>Nội dung đầy đủ, chi tiết, gắn với thực tiễn nghiên cứu</w:t>
            </w:r>
          </w:p>
          <w:p w:rsidR="00015140" w:rsidRPr="0001514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sidRPr="00015140">
              <w:rPr>
                <w:rFonts w:cs="Times New Roman"/>
                <w:sz w:val="26"/>
                <w:szCs w:val="26"/>
              </w:rPr>
              <w:t>Mục lục và kết cấu tiểu luận chưa khớp với nhau</w:t>
            </w:r>
          </w:p>
          <w:p w:rsidR="0001514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sidRPr="00015140">
              <w:rPr>
                <w:rFonts w:cs="Times New Roman"/>
                <w:sz w:val="26"/>
                <w:szCs w:val="26"/>
              </w:rPr>
              <w:t>Thời gian nộp bài đúng tiến độ</w:t>
            </w:r>
            <w:r w:rsidRPr="00015140">
              <w:rPr>
                <w:rFonts w:cs="Times New Roman"/>
                <w:sz w:val="26"/>
                <w:szCs w:val="26"/>
              </w:rPr>
              <w:t xml:space="preserve">; </w:t>
            </w:r>
          </w:p>
          <w:p w:rsidR="0001514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sidRPr="00015140">
              <w:rPr>
                <w:rFonts w:cs="Times New Roman"/>
                <w:sz w:val="26"/>
                <w:szCs w:val="26"/>
              </w:rPr>
              <w:t>Hình ảnh minh họa phong phú, đa dạng đúng với chủ đề bài tiểu luận, tuy nhiên ghi chú hình ảnh chưa đúng quy định</w:t>
            </w:r>
            <w:r w:rsidR="00234904">
              <w:rPr>
                <w:rFonts w:cs="Times New Roman"/>
                <w:sz w:val="26"/>
                <w:szCs w:val="26"/>
              </w:rPr>
              <w:t>;</w:t>
            </w:r>
          </w:p>
          <w:p w:rsidR="00234904" w:rsidRDefault="00234904" w:rsidP="005B0CD0">
            <w:pPr>
              <w:pStyle w:val="ListParagraph"/>
              <w:numPr>
                <w:ilvl w:val="0"/>
                <w:numId w:val="27"/>
              </w:numPr>
              <w:tabs>
                <w:tab w:val="left" w:pos="309"/>
              </w:tabs>
              <w:spacing w:before="120" w:after="120"/>
              <w:ind w:left="25" w:firstLine="0"/>
              <w:jc w:val="both"/>
              <w:rPr>
                <w:rFonts w:cs="Times New Roman"/>
                <w:sz w:val="26"/>
                <w:szCs w:val="26"/>
              </w:rPr>
            </w:pPr>
            <w:r>
              <w:rPr>
                <w:rFonts w:cs="Times New Roman"/>
                <w:sz w:val="26"/>
                <w:szCs w:val="26"/>
              </w:rPr>
              <w:t>Nhóm cần nghiên cứu kỹ hơn về mục đích của quá trình giao tiếp;</w:t>
            </w:r>
          </w:p>
          <w:p w:rsidR="00234904" w:rsidRPr="00234904" w:rsidRDefault="00234904" w:rsidP="005B0CD0">
            <w:pPr>
              <w:pStyle w:val="ListParagraph"/>
              <w:numPr>
                <w:ilvl w:val="0"/>
                <w:numId w:val="27"/>
              </w:numPr>
              <w:tabs>
                <w:tab w:val="left" w:pos="309"/>
                <w:tab w:val="left" w:pos="602"/>
              </w:tabs>
              <w:spacing w:before="120" w:after="120"/>
              <w:ind w:left="25" w:firstLine="0"/>
              <w:jc w:val="both"/>
              <w:rPr>
                <w:rFonts w:cs="Times New Roman"/>
                <w:bCs/>
                <w:sz w:val="26"/>
                <w:szCs w:val="26"/>
              </w:rPr>
            </w:pPr>
            <w:r>
              <w:rPr>
                <w:rFonts w:cs="Times New Roman"/>
                <w:bCs/>
                <w:sz w:val="26"/>
                <w:szCs w:val="26"/>
              </w:rPr>
              <w:t xml:space="preserve">Nhóm trình bày chưa đúng </w:t>
            </w:r>
            <w:r w:rsidR="00AB7A48">
              <w:rPr>
                <w:rFonts w:cs="Times New Roman"/>
                <w:bCs/>
                <w:sz w:val="26"/>
                <w:szCs w:val="26"/>
              </w:rPr>
              <w:t>P</w:t>
            </w:r>
            <w:r>
              <w:rPr>
                <w:rFonts w:cs="Times New Roman"/>
                <w:bCs/>
                <w:sz w:val="26"/>
                <w:szCs w:val="26"/>
              </w:rPr>
              <w:t>hần</w:t>
            </w:r>
            <w:r w:rsidR="00AB7A48">
              <w:rPr>
                <w:rFonts w:cs="Times New Roman"/>
                <w:bCs/>
                <w:sz w:val="26"/>
                <w:szCs w:val="26"/>
              </w:rPr>
              <w:t xml:space="preserve"> 3 – mục 1</w:t>
            </w:r>
            <w:r>
              <w:rPr>
                <w:rFonts w:cs="Times New Roman"/>
                <w:bCs/>
                <w:sz w:val="26"/>
                <w:szCs w:val="26"/>
              </w:rPr>
              <w:t>: N</w:t>
            </w:r>
            <w:r w:rsidRPr="00234904">
              <w:rPr>
                <w:rFonts w:cs="Times New Roman"/>
                <w:bCs/>
                <w:sz w:val="26"/>
                <w:szCs w:val="26"/>
              </w:rPr>
              <w:t>hững quy tắc cơ bản trong giao tiếp với khách hàng</w:t>
            </w:r>
            <w:r>
              <w:rPr>
                <w:rFonts w:cs="Times New Roman"/>
                <w:bCs/>
                <w:sz w:val="26"/>
                <w:szCs w:val="26"/>
              </w:rPr>
              <w:t>;</w:t>
            </w:r>
          </w:p>
          <w:p w:rsidR="00234904" w:rsidRPr="005B0CD0" w:rsidRDefault="005B0CD0" w:rsidP="005B0CD0">
            <w:pPr>
              <w:pStyle w:val="ListParagraph"/>
              <w:numPr>
                <w:ilvl w:val="0"/>
                <w:numId w:val="27"/>
              </w:numPr>
              <w:tabs>
                <w:tab w:val="left" w:pos="309"/>
              </w:tabs>
              <w:spacing w:before="120" w:after="120"/>
              <w:ind w:left="25" w:firstLine="0"/>
              <w:jc w:val="both"/>
              <w:rPr>
                <w:rFonts w:cs="Times New Roman"/>
                <w:sz w:val="26"/>
                <w:szCs w:val="26"/>
              </w:rPr>
            </w:pPr>
            <w:r w:rsidRPr="005B0CD0">
              <w:rPr>
                <w:rFonts w:cs="Times New Roman"/>
                <w:bCs/>
                <w:sz w:val="26"/>
                <w:szCs w:val="26"/>
              </w:rPr>
              <w:t xml:space="preserve">Các </w:t>
            </w:r>
            <w:r w:rsidRPr="005B0CD0">
              <w:rPr>
                <w:rFonts w:cs="Times New Roman"/>
                <w:bCs/>
                <w:sz w:val="26"/>
                <w:szCs w:val="26"/>
              </w:rPr>
              <w:t>công cụ ứng dụng giao tiếp với khách hàng</w:t>
            </w:r>
            <w:r>
              <w:rPr>
                <w:rFonts w:cs="Times New Roman"/>
                <w:bCs/>
                <w:sz w:val="26"/>
                <w:szCs w:val="26"/>
              </w:rPr>
              <w:t xml:space="preserve"> nhóm cần trình bày cụ thể hơn;</w:t>
            </w:r>
          </w:p>
          <w:p w:rsidR="0001514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Pr>
                <w:rFonts w:cs="Times New Roman"/>
                <w:sz w:val="26"/>
                <w:szCs w:val="26"/>
              </w:rPr>
              <w:t xml:space="preserve">Bài làm còn nhiều </w:t>
            </w:r>
            <w:r w:rsidR="005B0CD0">
              <w:rPr>
                <w:rFonts w:cs="Times New Roman"/>
                <w:sz w:val="26"/>
                <w:szCs w:val="26"/>
              </w:rPr>
              <w:t xml:space="preserve">chữ viết tắt và nhiều </w:t>
            </w:r>
            <w:r>
              <w:rPr>
                <w:rFonts w:cs="Times New Roman"/>
                <w:sz w:val="26"/>
                <w:szCs w:val="26"/>
              </w:rPr>
              <w:t>lỗi chính tả;</w:t>
            </w:r>
          </w:p>
          <w:p w:rsidR="00015140" w:rsidRPr="005B0CD0" w:rsidRDefault="00015140" w:rsidP="005B0CD0">
            <w:pPr>
              <w:pStyle w:val="ListParagraph"/>
              <w:numPr>
                <w:ilvl w:val="0"/>
                <w:numId w:val="27"/>
              </w:numPr>
              <w:tabs>
                <w:tab w:val="left" w:pos="309"/>
              </w:tabs>
              <w:spacing w:before="120" w:after="120"/>
              <w:ind w:left="25" w:firstLine="0"/>
              <w:jc w:val="both"/>
              <w:rPr>
                <w:rFonts w:cs="Times New Roman"/>
                <w:sz w:val="26"/>
                <w:szCs w:val="26"/>
              </w:rPr>
            </w:pPr>
            <w:r w:rsidRPr="00015140">
              <w:rPr>
                <w:rFonts w:cs="Times New Roman"/>
                <w:sz w:val="26"/>
                <w:szCs w:val="26"/>
              </w:rPr>
              <w:t>Tài liệu tham khảo phong phú</w:t>
            </w:r>
            <w:r w:rsidR="00DB5A69">
              <w:rPr>
                <w:rFonts w:cs="Times New Roman"/>
                <w:sz w:val="26"/>
                <w:szCs w:val="26"/>
              </w:rPr>
              <w:t xml:space="preserve"> tuy nhiên chưa trình bày đúng theo quy định.</w:t>
            </w:r>
          </w:p>
        </w:tc>
        <w:tc>
          <w:tcPr>
            <w:tcW w:w="4414" w:type="dxa"/>
          </w:tcPr>
          <w:p w:rsidR="00711900" w:rsidRPr="00015140" w:rsidRDefault="00711900" w:rsidP="005B0CD0">
            <w:pPr>
              <w:spacing w:before="120" w:after="120"/>
              <w:jc w:val="center"/>
              <w:rPr>
                <w:rFonts w:cs="Times New Roman"/>
                <w:b/>
                <w:szCs w:val="26"/>
              </w:rPr>
            </w:pPr>
            <w:r w:rsidRPr="00015140">
              <w:rPr>
                <w:rFonts w:cs="Times New Roman"/>
                <w:b/>
                <w:szCs w:val="26"/>
              </w:rPr>
              <w:t>Nhận xét</w:t>
            </w:r>
          </w:p>
          <w:p w:rsidR="00711900" w:rsidRPr="00015140" w:rsidRDefault="00711900" w:rsidP="005B0CD0">
            <w:pPr>
              <w:pStyle w:val="ListParagraph"/>
              <w:numPr>
                <w:ilvl w:val="0"/>
                <w:numId w:val="27"/>
              </w:numPr>
              <w:tabs>
                <w:tab w:val="left" w:pos="173"/>
              </w:tabs>
              <w:spacing w:before="120" w:after="120"/>
              <w:ind w:left="0" w:firstLine="0"/>
              <w:jc w:val="both"/>
              <w:rPr>
                <w:rFonts w:cs="Times New Roman"/>
                <w:sz w:val="26"/>
                <w:szCs w:val="26"/>
              </w:rPr>
            </w:pPr>
          </w:p>
        </w:tc>
      </w:tr>
      <w:tr w:rsidR="00015140" w:rsidRPr="00015140" w:rsidTr="00FC50DC">
        <w:trPr>
          <w:jc w:val="center"/>
        </w:trPr>
        <w:tc>
          <w:tcPr>
            <w:tcW w:w="4413" w:type="dxa"/>
          </w:tcPr>
          <w:p w:rsidR="00711900" w:rsidRPr="00015140" w:rsidRDefault="00711900" w:rsidP="005B0CD0">
            <w:pPr>
              <w:spacing w:before="120" w:after="120"/>
              <w:jc w:val="center"/>
              <w:rPr>
                <w:rFonts w:cs="Times New Roman"/>
                <w:b/>
                <w:szCs w:val="26"/>
              </w:rPr>
            </w:pPr>
            <w:r w:rsidRPr="00015140">
              <w:rPr>
                <w:rFonts w:cs="Times New Roman"/>
                <w:b/>
                <w:szCs w:val="26"/>
              </w:rPr>
              <w:t xml:space="preserve">Đạt điểm: </w:t>
            </w:r>
            <w:r w:rsidR="005B0CD0">
              <w:rPr>
                <w:rFonts w:cs="Times New Roman"/>
                <w:b/>
                <w:szCs w:val="26"/>
              </w:rPr>
              <w:t>7.5</w:t>
            </w:r>
          </w:p>
        </w:tc>
        <w:tc>
          <w:tcPr>
            <w:tcW w:w="4414" w:type="dxa"/>
          </w:tcPr>
          <w:p w:rsidR="00711900" w:rsidRPr="00015140" w:rsidRDefault="00711900" w:rsidP="005B0CD0">
            <w:pPr>
              <w:spacing w:before="120" w:after="120"/>
              <w:jc w:val="center"/>
              <w:rPr>
                <w:rFonts w:cs="Times New Roman"/>
                <w:b/>
                <w:szCs w:val="26"/>
              </w:rPr>
            </w:pPr>
          </w:p>
        </w:tc>
      </w:tr>
    </w:tbl>
    <w:tbl>
      <w:tblPr>
        <w:tblW w:w="0" w:type="auto"/>
        <w:tblInd w:w="4928" w:type="dxa"/>
        <w:tblLook w:val="04A0" w:firstRow="1" w:lastRow="0" w:firstColumn="1" w:lastColumn="0" w:noHBand="0" w:noVBand="1"/>
      </w:tblPr>
      <w:tblGrid>
        <w:gridCol w:w="3909"/>
      </w:tblGrid>
      <w:tr w:rsidR="00015140" w:rsidRPr="00015140" w:rsidTr="00FC50DC">
        <w:tc>
          <w:tcPr>
            <w:tcW w:w="3909" w:type="dxa"/>
            <w:shd w:val="clear" w:color="auto" w:fill="auto"/>
          </w:tcPr>
          <w:p w:rsidR="005B0CD0" w:rsidRDefault="005B0CD0" w:rsidP="00FC50DC">
            <w:pPr>
              <w:spacing w:line="360" w:lineRule="auto"/>
              <w:jc w:val="center"/>
              <w:rPr>
                <w:rFonts w:cs="Times New Roman"/>
                <w:b/>
                <w:szCs w:val="26"/>
                <w:lang w:val="vi-VN"/>
              </w:rPr>
            </w:pPr>
          </w:p>
          <w:p w:rsidR="00711900" w:rsidRPr="00015140" w:rsidRDefault="00711900" w:rsidP="00FC50DC">
            <w:pPr>
              <w:spacing w:line="360" w:lineRule="auto"/>
              <w:jc w:val="center"/>
              <w:rPr>
                <w:rFonts w:cs="Times New Roman"/>
                <w:b/>
                <w:szCs w:val="26"/>
                <w:lang w:val="vi-VN"/>
              </w:rPr>
            </w:pPr>
            <w:r w:rsidRPr="00015140">
              <w:rPr>
                <w:rFonts w:cs="Times New Roman"/>
                <w:b/>
                <w:szCs w:val="26"/>
                <w:lang w:val="vi-VN"/>
              </w:rPr>
              <w:t>Giảng viên hướng dẫn</w:t>
            </w:r>
          </w:p>
          <w:p w:rsidR="00711900" w:rsidRPr="00015140" w:rsidRDefault="00711900" w:rsidP="00FC50DC">
            <w:pPr>
              <w:spacing w:line="360" w:lineRule="auto"/>
              <w:jc w:val="center"/>
              <w:rPr>
                <w:rFonts w:cs="Times New Roman"/>
                <w:b/>
                <w:szCs w:val="26"/>
                <w:lang w:val="vi-VN"/>
              </w:rPr>
            </w:pPr>
            <w:r w:rsidRPr="00015140">
              <w:rPr>
                <w:rFonts w:cs="Times New Roman"/>
                <w:b/>
                <w:szCs w:val="26"/>
              </w:rPr>
              <w:t>Lâm Thị Phương Thùy</w:t>
            </w:r>
          </w:p>
        </w:tc>
      </w:tr>
    </w:tbl>
    <w:p w:rsidR="002051B0" w:rsidRPr="00015140" w:rsidRDefault="002051B0" w:rsidP="006224B8">
      <w:pPr>
        <w:jc w:val="both"/>
        <w:rPr>
          <w:rFonts w:cs="Times New Roman"/>
          <w:szCs w:val="26"/>
        </w:rPr>
      </w:pPr>
    </w:p>
    <w:p w:rsidR="00015140" w:rsidRDefault="00015140" w:rsidP="006224B8">
      <w:pPr>
        <w:jc w:val="both"/>
        <w:rPr>
          <w:rFonts w:cs="Times New Roman"/>
          <w:szCs w:val="26"/>
        </w:rPr>
      </w:pPr>
      <w:bookmarkStart w:id="0" w:name="_GoBack"/>
      <w:bookmarkEnd w:id="0"/>
    </w:p>
    <w:tbl>
      <w:tblPr>
        <w:tblW w:w="8898" w:type="dxa"/>
        <w:jc w:val="center"/>
        <w:tblLayout w:type="fixed"/>
        <w:tblLook w:val="04A0" w:firstRow="1" w:lastRow="0" w:firstColumn="1" w:lastColumn="0" w:noHBand="0" w:noVBand="1"/>
      </w:tblPr>
      <w:tblGrid>
        <w:gridCol w:w="8898"/>
      </w:tblGrid>
      <w:tr w:rsidR="00015140" w:rsidRPr="00015140" w:rsidTr="00E01DEB">
        <w:trPr>
          <w:trHeight w:hRule="exact" w:val="414"/>
          <w:jc w:val="center"/>
        </w:trPr>
        <w:tc>
          <w:tcPr>
            <w:tcW w:w="8898" w:type="dxa"/>
            <w:vAlign w:val="center"/>
          </w:tcPr>
          <w:p w:rsidR="0021129F" w:rsidRPr="00015140" w:rsidRDefault="0021129F" w:rsidP="00C116CB">
            <w:pPr>
              <w:jc w:val="center"/>
              <w:rPr>
                <w:rFonts w:cs="Times New Roman"/>
                <w:b/>
                <w:bCs/>
                <w:sz w:val="32"/>
                <w:szCs w:val="32"/>
              </w:rPr>
            </w:pPr>
            <w:r w:rsidRPr="00015140">
              <w:rPr>
                <w:rFonts w:cs="Times New Roman"/>
                <w:b/>
                <w:bCs/>
                <w:sz w:val="32"/>
                <w:szCs w:val="32"/>
              </w:rPr>
              <w:lastRenderedPageBreak/>
              <w:t>MỤC LỤC</w:t>
            </w:r>
          </w:p>
          <w:p w:rsidR="0021129F" w:rsidRPr="00015140" w:rsidRDefault="0021129F" w:rsidP="009153ED">
            <w:pPr>
              <w:jc w:val="both"/>
              <w:rPr>
                <w:rFonts w:cs="Times New Roman"/>
                <w:szCs w:val="26"/>
              </w:rPr>
            </w:pPr>
          </w:p>
        </w:tc>
      </w:tr>
      <w:tr w:rsidR="00015140" w:rsidRPr="00015140" w:rsidTr="00E01DEB">
        <w:trPr>
          <w:trHeight w:hRule="exact" w:val="1017"/>
          <w:jc w:val="center"/>
        </w:trPr>
        <w:tc>
          <w:tcPr>
            <w:tcW w:w="8898" w:type="dxa"/>
            <w:vAlign w:val="center"/>
          </w:tcPr>
          <w:p w:rsidR="0021129F" w:rsidRPr="00015140" w:rsidRDefault="0021129F" w:rsidP="009153ED">
            <w:pPr>
              <w:jc w:val="both"/>
              <w:rPr>
                <w:rFonts w:cs="Times New Roman"/>
                <w:b/>
                <w:szCs w:val="26"/>
              </w:rPr>
            </w:pPr>
            <w:r w:rsidRPr="00015140">
              <w:rPr>
                <w:rFonts w:cs="Times New Roman"/>
                <w:b/>
                <w:szCs w:val="26"/>
              </w:rPr>
              <w:t>Chương 1</w:t>
            </w:r>
          </w:p>
          <w:p w:rsidR="0021129F" w:rsidRPr="00015140" w:rsidRDefault="0021129F" w:rsidP="009153ED">
            <w:pPr>
              <w:autoSpaceDE w:val="0"/>
              <w:autoSpaceDN w:val="0"/>
              <w:ind w:firstLine="5"/>
              <w:jc w:val="both"/>
              <w:rPr>
                <w:rFonts w:cs="Times New Roman"/>
                <w:bCs/>
                <w:sz w:val="32"/>
                <w:szCs w:val="32"/>
                <w14:shadow w14:blurRad="50800" w14:dist="38100" w14:dir="2700000" w14:sx="100000" w14:sy="100000" w14:kx="0" w14:ky="0" w14:algn="tl">
                  <w14:srgbClr w14:val="000000">
                    <w14:alpha w14:val="60000"/>
                  </w14:srgbClr>
                </w14:shadow>
              </w:rPr>
            </w:pPr>
            <w:r w:rsidRPr="00015140">
              <w:rPr>
                <w:rFonts w:eastAsia="Calibri" w:cs="Times New Roman"/>
                <w:b/>
                <w:spacing w:val="-4"/>
                <w:szCs w:val="26"/>
              </w:rPr>
              <w:t>PHẦN MỞ ĐẦU</w:t>
            </w:r>
            <w:r w:rsidR="009153ED" w:rsidRPr="00015140">
              <w:rPr>
                <w:rFonts w:eastAsia="Calibri" w:cs="Times New Roman"/>
                <w:b/>
                <w:spacing w:val="-4"/>
                <w:szCs w:val="26"/>
              </w:rPr>
              <w:t xml:space="preserve">                                                                                                      </w:t>
            </w:r>
            <w:r w:rsidR="009153ED" w:rsidRPr="00015140">
              <w:rPr>
                <w:rFonts w:eastAsia="Calibri" w:cs="Times New Roman"/>
                <w:spacing w:val="-4"/>
                <w:sz w:val="32"/>
                <w:szCs w:val="32"/>
              </w:rPr>
              <w:t>Trang</w:t>
            </w:r>
          </w:p>
        </w:tc>
      </w:tr>
      <w:tr w:rsidR="00015140" w:rsidRPr="00015140" w:rsidTr="00E01DEB">
        <w:trPr>
          <w:trHeight w:hRule="exact" w:val="438"/>
          <w:jc w:val="center"/>
        </w:trPr>
        <w:tc>
          <w:tcPr>
            <w:tcW w:w="8898" w:type="dxa"/>
            <w:vAlign w:val="center"/>
          </w:tcPr>
          <w:p w:rsidR="0021129F" w:rsidRPr="00015140" w:rsidRDefault="0021129F" w:rsidP="00C116CB">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r w:rsidRPr="00015140">
              <w:rPr>
                <w:rFonts w:cs="Times New Roman"/>
                <w:bCs/>
                <w:szCs w:val="26"/>
                <w14:shadow w14:blurRad="50800" w14:dist="38100" w14:dir="2700000" w14:sx="100000" w14:sy="100000" w14:kx="0" w14:ky="0" w14:algn="tl">
                  <w14:srgbClr w14:val="000000">
                    <w14:alpha w14:val="60000"/>
                  </w14:srgbClr>
                </w14:shadow>
              </w:rPr>
              <w:t>1.1. Lý do chọn đề tài</w:t>
            </w:r>
            <w:r w:rsidR="009153ED" w:rsidRPr="00015140">
              <w:rPr>
                <w:rFonts w:cs="Times New Roman"/>
                <w:bCs/>
                <w:szCs w:val="26"/>
                <w14:shadow w14:blurRad="50800" w14:dist="38100" w14:dir="2700000" w14:sx="100000" w14:sy="100000" w14:kx="0" w14:ky="0" w14:algn="tl">
                  <w14:srgbClr w14:val="000000">
                    <w14:alpha w14:val="60000"/>
                  </w14:srgbClr>
                </w14:shadow>
              </w:rPr>
              <w:t xml:space="preserve">                                                            </w:t>
            </w:r>
            <w:r w:rsidR="00F808C6" w:rsidRPr="00015140">
              <w:rPr>
                <w:rFonts w:cs="Times New Roman"/>
                <w:bCs/>
                <w:szCs w:val="26"/>
                <w14:shadow w14:blurRad="50800" w14:dist="38100" w14:dir="2700000" w14:sx="100000" w14:sy="100000" w14:kx="0" w14:ky="0" w14:algn="tl">
                  <w14:srgbClr w14:val="000000">
                    <w14:alpha w14:val="60000"/>
                  </w14:srgbClr>
                </w14:shadow>
              </w:rPr>
              <w:t xml:space="preserve">                                         </w:t>
            </w:r>
            <w:r w:rsidR="00C116CB" w:rsidRPr="00015140">
              <w:rPr>
                <w:rFonts w:cs="Times New Roman"/>
                <w:bCs/>
                <w:szCs w:val="26"/>
                <w14:shadow w14:blurRad="50800" w14:dist="38100" w14:dir="2700000" w14:sx="100000" w14:sy="100000" w14:kx="0" w14:ky="0" w14:algn="tl">
                  <w14:srgbClr w14:val="000000">
                    <w14:alpha w14:val="60000"/>
                  </w14:srgbClr>
                </w14:shadow>
              </w:rPr>
              <w:t>4</w:t>
            </w:r>
          </w:p>
        </w:tc>
      </w:tr>
      <w:tr w:rsidR="00015140" w:rsidRPr="00015140" w:rsidTr="00E01DEB">
        <w:trPr>
          <w:trHeight w:val="367"/>
          <w:jc w:val="center"/>
        </w:trPr>
        <w:tc>
          <w:tcPr>
            <w:tcW w:w="8898" w:type="dxa"/>
            <w:vAlign w:val="center"/>
          </w:tcPr>
          <w:p w:rsidR="0021129F" w:rsidRPr="00015140" w:rsidRDefault="0021129F" w:rsidP="00C116CB">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r w:rsidRPr="00015140">
              <w:rPr>
                <w:rFonts w:cs="Times New Roman"/>
                <w:bCs/>
                <w:szCs w:val="26"/>
                <w14:shadow w14:blurRad="50800" w14:dist="38100" w14:dir="2700000" w14:sx="100000" w14:sy="100000" w14:kx="0" w14:ky="0" w14:algn="tl">
                  <w14:srgbClr w14:val="000000">
                    <w14:alpha w14:val="60000"/>
                  </w14:srgbClr>
                </w14:shadow>
              </w:rPr>
              <w:t>1.2.Mục đích nguyên cứu cửa đề tài</w:t>
            </w:r>
            <w:r w:rsidR="009153ED" w:rsidRPr="00015140">
              <w:rPr>
                <w:rFonts w:cs="Times New Roman"/>
                <w:bCs/>
                <w:szCs w:val="26"/>
                <w14:shadow w14:blurRad="50800" w14:dist="38100" w14:dir="2700000" w14:sx="100000" w14:sy="100000" w14:kx="0" w14:ky="0" w14:algn="tl">
                  <w14:srgbClr w14:val="000000">
                    <w14:alpha w14:val="60000"/>
                  </w14:srgbClr>
                </w14:shadow>
              </w:rPr>
              <w:t xml:space="preserve">                                                                     </w:t>
            </w:r>
            <w:r w:rsidR="00F808C6" w:rsidRPr="00015140">
              <w:rPr>
                <w:rFonts w:cs="Times New Roman"/>
                <w:bCs/>
                <w:szCs w:val="26"/>
                <w14:shadow w14:blurRad="50800" w14:dist="38100" w14:dir="2700000" w14:sx="100000" w14:sy="100000" w14:kx="0" w14:ky="0" w14:algn="tl">
                  <w14:srgbClr w14:val="000000">
                    <w14:alpha w14:val="60000"/>
                  </w14:srgbClr>
                </w14:shadow>
              </w:rPr>
              <w:t xml:space="preserve">         </w:t>
            </w:r>
            <w:r w:rsidR="00C116CB" w:rsidRPr="00015140">
              <w:rPr>
                <w:rFonts w:cs="Times New Roman"/>
                <w:bCs/>
                <w:szCs w:val="26"/>
                <w14:shadow w14:blurRad="50800" w14:dist="38100" w14:dir="2700000" w14:sx="100000" w14:sy="100000" w14:kx="0" w14:ky="0" w14:algn="tl">
                  <w14:srgbClr w14:val="000000">
                    <w14:alpha w14:val="60000"/>
                  </w14:srgbClr>
                </w14:shadow>
              </w:rPr>
              <w:t>4</w:t>
            </w:r>
          </w:p>
        </w:tc>
      </w:tr>
      <w:tr w:rsidR="00015140" w:rsidRPr="00015140" w:rsidTr="00E01DEB">
        <w:trPr>
          <w:trHeight w:hRule="exact" w:val="428"/>
          <w:jc w:val="center"/>
        </w:trPr>
        <w:tc>
          <w:tcPr>
            <w:tcW w:w="8898" w:type="dxa"/>
            <w:vAlign w:val="center"/>
          </w:tcPr>
          <w:p w:rsidR="0021129F" w:rsidRPr="00015140" w:rsidRDefault="0021129F" w:rsidP="009153ED">
            <w:pPr>
              <w:jc w:val="both"/>
              <w:rPr>
                <w:rFonts w:eastAsia="Calibri" w:cs="Times New Roman"/>
                <w:szCs w:val="26"/>
              </w:rPr>
            </w:pPr>
            <w:r w:rsidRPr="00015140">
              <w:rPr>
                <w:rFonts w:eastAsia="Calibri" w:cs="Times New Roman"/>
                <w:szCs w:val="26"/>
              </w:rPr>
              <w:t>1.3.Đối tượng, phạm vi nguyên cứu</w:t>
            </w:r>
            <w:r w:rsidR="009153ED" w:rsidRPr="00015140">
              <w:rPr>
                <w:rFonts w:eastAsia="Calibri" w:cs="Times New Roman"/>
                <w:szCs w:val="26"/>
              </w:rPr>
              <w:t xml:space="preserve">                                                                     </w:t>
            </w:r>
            <w:r w:rsidR="00F808C6" w:rsidRPr="00015140">
              <w:rPr>
                <w:rFonts w:eastAsia="Calibri" w:cs="Times New Roman"/>
                <w:szCs w:val="26"/>
              </w:rPr>
              <w:t xml:space="preserve">              </w:t>
            </w:r>
            <w:r w:rsidR="00C116CB" w:rsidRPr="00015140">
              <w:rPr>
                <w:rFonts w:eastAsia="Calibri" w:cs="Times New Roman"/>
                <w:szCs w:val="26"/>
              </w:rPr>
              <w:t>4</w:t>
            </w:r>
          </w:p>
        </w:tc>
      </w:tr>
      <w:tr w:rsidR="00015140" w:rsidRPr="00015140" w:rsidTr="00E01DEB">
        <w:trPr>
          <w:trHeight w:hRule="exact" w:val="994"/>
          <w:jc w:val="center"/>
        </w:trPr>
        <w:tc>
          <w:tcPr>
            <w:tcW w:w="8898" w:type="dxa"/>
            <w:vAlign w:val="center"/>
          </w:tcPr>
          <w:p w:rsidR="0021129F" w:rsidRPr="00015140" w:rsidRDefault="0021129F" w:rsidP="009153ED">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r w:rsidRPr="00015140">
              <w:rPr>
                <w:rFonts w:cs="Times New Roman"/>
                <w:bCs/>
                <w:szCs w:val="26"/>
                <w14:shadow w14:blurRad="50800" w14:dist="38100" w14:dir="2700000" w14:sx="100000" w14:sy="100000" w14:kx="0" w14:ky="0" w14:algn="tl">
                  <w14:srgbClr w14:val="000000">
                    <w14:alpha w14:val="60000"/>
                  </w14:srgbClr>
                </w14:shadow>
              </w:rPr>
              <w:t>1.4.Phương pháp nguyên cứu</w:t>
            </w:r>
            <w:r w:rsidR="009153ED" w:rsidRPr="00015140">
              <w:rPr>
                <w:rFonts w:cs="Times New Roman"/>
                <w:bCs/>
                <w:szCs w:val="26"/>
                <w14:shadow w14:blurRad="50800" w14:dist="38100" w14:dir="2700000" w14:sx="100000" w14:sy="100000" w14:kx="0" w14:ky="0" w14:algn="tl">
                  <w14:srgbClr w14:val="000000">
                    <w14:alpha w14:val="60000"/>
                  </w14:srgbClr>
                </w14:shadow>
              </w:rPr>
              <w:t xml:space="preserve">                                                                               </w:t>
            </w:r>
            <w:r w:rsidR="00F808C6" w:rsidRPr="00015140">
              <w:rPr>
                <w:rFonts w:cs="Times New Roman"/>
                <w:bCs/>
                <w:szCs w:val="26"/>
                <w14:shadow w14:blurRad="50800" w14:dist="38100" w14:dir="2700000" w14:sx="100000" w14:sy="100000" w14:kx="0" w14:ky="0" w14:algn="tl">
                  <w14:srgbClr w14:val="000000">
                    <w14:alpha w14:val="60000"/>
                  </w14:srgbClr>
                </w14:shadow>
              </w:rPr>
              <w:t xml:space="preserve">              </w:t>
            </w:r>
            <w:r w:rsidR="00C116CB" w:rsidRPr="00015140">
              <w:rPr>
                <w:rFonts w:cs="Times New Roman"/>
                <w:bCs/>
                <w:szCs w:val="26"/>
                <w14:shadow w14:blurRad="50800" w14:dist="38100" w14:dir="2700000" w14:sx="100000" w14:sy="100000" w14:kx="0" w14:ky="0" w14:algn="tl">
                  <w14:srgbClr w14:val="000000">
                    <w14:alpha w14:val="60000"/>
                  </w14:srgbClr>
                </w14:shadow>
              </w:rPr>
              <w:t>4</w:t>
            </w:r>
          </w:p>
          <w:p w:rsidR="009153ED" w:rsidRPr="00015140" w:rsidRDefault="009153ED" w:rsidP="00C116CB">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r w:rsidRPr="00015140">
              <w:rPr>
                <w:rFonts w:cs="Times New Roman"/>
                <w:bCs/>
                <w:szCs w:val="26"/>
                <w14:shadow w14:blurRad="50800" w14:dist="38100" w14:dir="2700000" w14:sx="100000" w14:sy="100000" w14:kx="0" w14:ky="0" w14:algn="tl">
                  <w14:srgbClr w14:val="000000">
                    <w14:alpha w14:val="60000"/>
                  </w14:srgbClr>
                </w14:shadow>
              </w:rPr>
              <w:t xml:space="preserve">1.5.Kết cấu của chuyên đề                                                                                   </w:t>
            </w:r>
            <w:r w:rsidR="00F808C6" w:rsidRPr="00015140">
              <w:rPr>
                <w:rFonts w:cs="Times New Roman"/>
                <w:bCs/>
                <w:szCs w:val="26"/>
                <w14:shadow w14:blurRad="50800" w14:dist="38100" w14:dir="2700000" w14:sx="100000" w14:sy="100000" w14:kx="0" w14:ky="0" w14:algn="tl">
                  <w14:srgbClr w14:val="000000">
                    <w14:alpha w14:val="60000"/>
                  </w14:srgbClr>
                </w14:shadow>
              </w:rPr>
              <w:t xml:space="preserve">              </w:t>
            </w:r>
            <w:r w:rsidR="00C116CB" w:rsidRPr="00015140">
              <w:rPr>
                <w:rFonts w:cs="Times New Roman"/>
                <w:bCs/>
                <w:szCs w:val="26"/>
                <w14:shadow w14:blurRad="50800" w14:dist="38100" w14:dir="2700000" w14:sx="100000" w14:sy="100000" w14:kx="0" w14:ky="0" w14:algn="tl">
                  <w14:srgbClr w14:val="000000">
                    <w14:alpha w14:val="60000"/>
                  </w14:srgbClr>
                </w14:shadow>
              </w:rPr>
              <w:t xml:space="preserve"> 5</w:t>
            </w:r>
          </w:p>
        </w:tc>
      </w:tr>
      <w:tr w:rsidR="00015140" w:rsidRPr="00015140" w:rsidTr="00E01DEB">
        <w:trPr>
          <w:trHeight w:hRule="exact" w:val="1329"/>
          <w:jc w:val="center"/>
        </w:trPr>
        <w:tc>
          <w:tcPr>
            <w:tcW w:w="8898" w:type="dxa"/>
            <w:vAlign w:val="center"/>
          </w:tcPr>
          <w:p w:rsidR="0021129F" w:rsidRPr="00015140" w:rsidRDefault="0021129F" w:rsidP="009153ED">
            <w:pPr>
              <w:ind w:hanging="116"/>
              <w:jc w:val="both"/>
              <w:rPr>
                <w:rFonts w:eastAsia="Calibri" w:cs="Times New Roman"/>
                <w:b/>
                <w:szCs w:val="26"/>
              </w:rPr>
            </w:pPr>
            <w:r w:rsidRPr="00015140">
              <w:rPr>
                <w:rFonts w:eastAsia="Calibri" w:cs="Times New Roman"/>
                <w:b/>
                <w:szCs w:val="26"/>
              </w:rPr>
              <w:t>Chương 2</w:t>
            </w:r>
          </w:p>
          <w:p w:rsidR="0021129F" w:rsidRPr="00015140" w:rsidRDefault="0021129F" w:rsidP="009153ED">
            <w:pPr>
              <w:ind w:hanging="116"/>
              <w:jc w:val="both"/>
              <w:rPr>
                <w:rFonts w:eastAsia="Calibri" w:cs="Times New Roman"/>
                <w:b/>
                <w:sz w:val="32"/>
                <w:szCs w:val="32"/>
              </w:rPr>
            </w:pPr>
            <w:r w:rsidRPr="00015140">
              <w:rPr>
                <w:rFonts w:eastAsia="Calibri" w:cs="Times New Roman"/>
                <w:b/>
                <w:sz w:val="32"/>
                <w:szCs w:val="32"/>
              </w:rPr>
              <w:t>CƠ SỞ LÝ LUÂN VỀ TÂM LÝ TRONG QUÁ TRÌNH GIAO TIẾP VỚI KHÁCH HÀNG</w:t>
            </w:r>
          </w:p>
        </w:tc>
      </w:tr>
      <w:tr w:rsidR="00015140" w:rsidRPr="00015140" w:rsidTr="00E01DEB">
        <w:trPr>
          <w:trHeight w:hRule="exact" w:val="455"/>
          <w:jc w:val="center"/>
        </w:trPr>
        <w:tc>
          <w:tcPr>
            <w:tcW w:w="8898" w:type="dxa"/>
            <w:vAlign w:val="center"/>
          </w:tcPr>
          <w:p w:rsidR="0021129F" w:rsidRPr="00015140" w:rsidRDefault="0021129F" w:rsidP="009153ED">
            <w:pPr>
              <w:jc w:val="both"/>
              <w:rPr>
                <w:rFonts w:eastAsia="Calibri" w:cs="Times New Roman"/>
                <w:szCs w:val="26"/>
              </w:rPr>
            </w:pPr>
            <w:r w:rsidRPr="00015140">
              <w:rPr>
                <w:rFonts w:eastAsia="Calibri" w:cs="Times New Roman"/>
                <w:szCs w:val="26"/>
              </w:rPr>
              <w:t>2.1.Một số khái niệm</w:t>
            </w:r>
            <w:r w:rsidR="009153ED" w:rsidRPr="00015140">
              <w:rPr>
                <w:rFonts w:eastAsia="Calibri" w:cs="Times New Roman"/>
                <w:szCs w:val="26"/>
              </w:rPr>
              <w:t xml:space="preserve">                                                                                           </w:t>
            </w:r>
            <w:r w:rsidR="00F808C6" w:rsidRPr="00015140">
              <w:rPr>
                <w:rFonts w:eastAsia="Calibri" w:cs="Times New Roman"/>
                <w:szCs w:val="26"/>
              </w:rPr>
              <w:t xml:space="preserve">               </w:t>
            </w:r>
            <w:r w:rsidR="00C116CB" w:rsidRPr="00015140">
              <w:rPr>
                <w:rFonts w:eastAsia="Calibri" w:cs="Times New Roman"/>
                <w:szCs w:val="26"/>
              </w:rPr>
              <w:t>6</w:t>
            </w:r>
          </w:p>
          <w:p w:rsidR="0021129F" w:rsidRPr="00015140" w:rsidRDefault="0021129F" w:rsidP="009153ED">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p>
        </w:tc>
      </w:tr>
      <w:tr w:rsidR="00015140" w:rsidRPr="00015140" w:rsidTr="00E01DEB">
        <w:trPr>
          <w:trHeight w:hRule="exact" w:val="439"/>
          <w:jc w:val="center"/>
        </w:trPr>
        <w:tc>
          <w:tcPr>
            <w:tcW w:w="8898" w:type="dxa"/>
            <w:vAlign w:val="center"/>
          </w:tcPr>
          <w:p w:rsidR="0021129F" w:rsidRPr="00015140" w:rsidRDefault="0021129F" w:rsidP="009153ED">
            <w:pPr>
              <w:jc w:val="both"/>
              <w:rPr>
                <w:rFonts w:eastAsia="Calibri" w:cs="Times New Roman"/>
                <w:szCs w:val="26"/>
              </w:rPr>
            </w:pPr>
            <w:r w:rsidRPr="00015140">
              <w:rPr>
                <w:rFonts w:eastAsia="Calibri" w:cs="Times New Roman"/>
                <w:szCs w:val="26"/>
              </w:rPr>
              <w:t>2.2.Mục đích của quá trình giao tiếp</w:t>
            </w:r>
            <w:r w:rsidR="009153ED" w:rsidRPr="00015140">
              <w:rPr>
                <w:rFonts w:eastAsia="Calibri" w:cs="Times New Roman"/>
                <w:szCs w:val="26"/>
              </w:rPr>
              <w:t xml:space="preserve">                                                                   </w:t>
            </w:r>
            <w:r w:rsidR="00F808C6" w:rsidRPr="00015140">
              <w:rPr>
                <w:rFonts w:eastAsia="Calibri" w:cs="Times New Roman"/>
                <w:szCs w:val="26"/>
              </w:rPr>
              <w:t xml:space="preserve">         </w:t>
            </w:r>
            <w:r w:rsidR="00C116CB" w:rsidRPr="00015140">
              <w:rPr>
                <w:rFonts w:eastAsia="Calibri" w:cs="Times New Roman"/>
                <w:szCs w:val="26"/>
              </w:rPr>
              <w:t>7</w:t>
            </w:r>
          </w:p>
          <w:p w:rsidR="0021129F" w:rsidRPr="00015140" w:rsidRDefault="0021129F" w:rsidP="009153ED">
            <w:pPr>
              <w:ind w:firstLine="720"/>
              <w:jc w:val="both"/>
              <w:rPr>
                <w:rFonts w:eastAsia="Calibri" w:cs="Times New Roman"/>
                <w:szCs w:val="26"/>
              </w:rPr>
            </w:pPr>
          </w:p>
        </w:tc>
      </w:tr>
      <w:tr w:rsidR="00015140" w:rsidRPr="00015140" w:rsidTr="00E01DEB">
        <w:trPr>
          <w:trHeight w:hRule="exact" w:val="456"/>
          <w:jc w:val="center"/>
        </w:trPr>
        <w:tc>
          <w:tcPr>
            <w:tcW w:w="8898" w:type="dxa"/>
            <w:vAlign w:val="center"/>
          </w:tcPr>
          <w:p w:rsidR="0021129F" w:rsidRPr="00015140" w:rsidRDefault="0021129F" w:rsidP="009153ED">
            <w:pPr>
              <w:jc w:val="both"/>
              <w:rPr>
                <w:rFonts w:eastAsia="Calibri" w:cs="Times New Roman"/>
                <w:szCs w:val="26"/>
              </w:rPr>
            </w:pPr>
            <w:r w:rsidRPr="00015140">
              <w:rPr>
                <w:rFonts w:eastAsia="Calibri" w:cs="Times New Roman"/>
                <w:szCs w:val="26"/>
              </w:rPr>
              <w:t>2.</w:t>
            </w:r>
            <w:r w:rsidRPr="00015140">
              <w:rPr>
                <w:rFonts w:eastAsia="Calibri" w:cs="Times New Roman"/>
                <w:szCs w:val="26"/>
                <w:lang w:val="nl-NL"/>
              </w:rPr>
              <w:t>3.Phân loại giao tiếp</w:t>
            </w:r>
            <w:r w:rsidR="009153ED" w:rsidRPr="00015140">
              <w:rPr>
                <w:rFonts w:eastAsia="Calibri" w:cs="Times New Roman"/>
                <w:szCs w:val="26"/>
                <w:lang w:val="nl-NL"/>
              </w:rPr>
              <w:t xml:space="preserve">                                                                                        </w:t>
            </w:r>
            <w:r w:rsidR="00C116CB" w:rsidRPr="00015140">
              <w:rPr>
                <w:rFonts w:eastAsia="Calibri" w:cs="Times New Roman"/>
                <w:szCs w:val="26"/>
                <w:lang w:val="nl-NL"/>
              </w:rPr>
              <w:t xml:space="preserve"> </w:t>
            </w:r>
            <w:r w:rsidR="00F808C6" w:rsidRPr="00015140">
              <w:rPr>
                <w:rFonts w:eastAsia="Calibri" w:cs="Times New Roman"/>
                <w:szCs w:val="26"/>
                <w:lang w:val="nl-NL"/>
              </w:rPr>
              <w:t xml:space="preserve">        </w:t>
            </w:r>
            <w:r w:rsidR="00C116CB" w:rsidRPr="00015140">
              <w:rPr>
                <w:rFonts w:eastAsia="Calibri" w:cs="Times New Roman"/>
                <w:szCs w:val="26"/>
                <w:lang w:val="nl-NL"/>
              </w:rPr>
              <w:t>8</w:t>
            </w:r>
          </w:p>
          <w:p w:rsidR="0021129F" w:rsidRPr="00015140" w:rsidRDefault="0021129F" w:rsidP="009153ED">
            <w:pPr>
              <w:jc w:val="both"/>
              <w:rPr>
                <w:rFonts w:cs="Times New Roman"/>
                <w:szCs w:val="26"/>
              </w:rPr>
            </w:pPr>
          </w:p>
        </w:tc>
      </w:tr>
      <w:tr w:rsidR="00015140" w:rsidRPr="00015140" w:rsidTr="00E01DEB">
        <w:trPr>
          <w:trHeight w:hRule="exact" w:val="407"/>
          <w:jc w:val="center"/>
        </w:trPr>
        <w:tc>
          <w:tcPr>
            <w:tcW w:w="8898" w:type="dxa"/>
            <w:vAlign w:val="center"/>
          </w:tcPr>
          <w:p w:rsidR="0021129F" w:rsidRPr="00015140" w:rsidRDefault="0021129F" w:rsidP="00C116CB">
            <w:pPr>
              <w:jc w:val="both"/>
              <w:rPr>
                <w:rFonts w:eastAsia="Calibri" w:cs="Times New Roman"/>
                <w:szCs w:val="26"/>
              </w:rPr>
            </w:pPr>
            <w:r w:rsidRPr="00015140">
              <w:rPr>
                <w:rFonts w:eastAsia="Calibri" w:cs="Times New Roman"/>
                <w:bCs/>
                <w:iCs/>
                <w:szCs w:val="26"/>
                <w:lang w:val="sv-SE"/>
              </w:rPr>
              <w:t>2.4. Quy trinh giao tiếp</w:t>
            </w:r>
            <w:r w:rsidR="009153ED" w:rsidRPr="00015140">
              <w:rPr>
                <w:rFonts w:eastAsia="Calibri" w:cs="Times New Roman"/>
                <w:bCs/>
                <w:iCs/>
                <w:szCs w:val="26"/>
                <w:lang w:val="sv-SE"/>
              </w:rPr>
              <w:t xml:space="preserve">                                                                                      </w:t>
            </w:r>
            <w:r w:rsidR="00C116CB" w:rsidRPr="00015140">
              <w:rPr>
                <w:rFonts w:eastAsia="Calibri" w:cs="Times New Roman"/>
                <w:bCs/>
                <w:iCs/>
                <w:szCs w:val="26"/>
                <w:lang w:val="sv-SE"/>
              </w:rPr>
              <w:t xml:space="preserve"> </w:t>
            </w:r>
            <w:r w:rsidR="00F808C6" w:rsidRPr="00015140">
              <w:rPr>
                <w:rFonts w:eastAsia="Calibri" w:cs="Times New Roman"/>
                <w:bCs/>
                <w:iCs/>
                <w:szCs w:val="26"/>
                <w:lang w:val="sv-SE"/>
              </w:rPr>
              <w:t xml:space="preserve">        </w:t>
            </w:r>
            <w:r w:rsidR="00C116CB" w:rsidRPr="00015140">
              <w:rPr>
                <w:rFonts w:eastAsia="Calibri" w:cs="Times New Roman"/>
                <w:bCs/>
                <w:iCs/>
                <w:szCs w:val="26"/>
                <w:lang w:val="sv-SE"/>
              </w:rPr>
              <w:t>8</w:t>
            </w:r>
          </w:p>
        </w:tc>
      </w:tr>
      <w:tr w:rsidR="00015140" w:rsidRPr="00015140" w:rsidTr="00E01DEB">
        <w:trPr>
          <w:trHeight w:hRule="exact" w:val="1615"/>
          <w:jc w:val="center"/>
        </w:trPr>
        <w:tc>
          <w:tcPr>
            <w:tcW w:w="8898" w:type="dxa"/>
            <w:vAlign w:val="center"/>
          </w:tcPr>
          <w:p w:rsidR="0021129F" w:rsidRPr="00015140" w:rsidRDefault="0021129F" w:rsidP="009153ED">
            <w:pPr>
              <w:jc w:val="both"/>
              <w:rPr>
                <w:rFonts w:eastAsia="Calibri" w:cs="Times New Roman"/>
                <w:b/>
                <w:szCs w:val="26"/>
              </w:rPr>
            </w:pPr>
            <w:r w:rsidRPr="00015140">
              <w:rPr>
                <w:rFonts w:eastAsia="Calibri" w:cs="Times New Roman"/>
                <w:b/>
                <w:szCs w:val="26"/>
              </w:rPr>
              <w:t>Chương 3</w:t>
            </w:r>
          </w:p>
          <w:p w:rsidR="0021129F" w:rsidRPr="00015140" w:rsidRDefault="0021129F" w:rsidP="009153ED">
            <w:pPr>
              <w:jc w:val="both"/>
              <w:rPr>
                <w:rFonts w:eastAsia="Calibri" w:cs="Times New Roman"/>
                <w:b/>
                <w:sz w:val="32"/>
                <w:szCs w:val="32"/>
              </w:rPr>
            </w:pPr>
            <w:r w:rsidRPr="00015140">
              <w:rPr>
                <w:rFonts w:eastAsia="Calibri" w:cs="Times New Roman"/>
                <w:b/>
                <w:spacing w:val="-4"/>
                <w:sz w:val="32"/>
                <w:szCs w:val="32"/>
              </w:rPr>
              <w:t>ỨNG DỤNG TÂM LÝ TRONG QUÁ TRÌNH GIAO TIẾP VỚI KHÁC HÀNG</w:t>
            </w:r>
          </w:p>
        </w:tc>
      </w:tr>
      <w:tr w:rsidR="00015140" w:rsidRPr="00015140" w:rsidTr="00E01DEB">
        <w:trPr>
          <w:trHeight w:hRule="exact" w:val="523"/>
          <w:jc w:val="center"/>
        </w:trPr>
        <w:tc>
          <w:tcPr>
            <w:tcW w:w="8898" w:type="dxa"/>
            <w:vAlign w:val="center"/>
          </w:tcPr>
          <w:p w:rsidR="0021129F" w:rsidRPr="00015140" w:rsidRDefault="0021129F" w:rsidP="00F808C6">
            <w:pPr>
              <w:jc w:val="both"/>
              <w:rPr>
                <w:rFonts w:cs="Times New Roman"/>
                <w:szCs w:val="26"/>
              </w:rPr>
            </w:pPr>
            <w:r w:rsidRPr="00015140">
              <w:rPr>
                <w:rFonts w:eastAsia="Calibri" w:cs="Times New Roman"/>
                <w:szCs w:val="26"/>
              </w:rPr>
              <w:t>3.1.Những quy tắc cơ bản trong việc giao tiếp với khách hàng</w:t>
            </w:r>
            <w:r w:rsidR="009153ED" w:rsidRPr="00015140">
              <w:rPr>
                <w:rFonts w:eastAsia="Calibri" w:cs="Times New Roman"/>
                <w:szCs w:val="26"/>
              </w:rPr>
              <w:t xml:space="preserve">                        </w:t>
            </w:r>
            <w:r w:rsidR="00F808C6" w:rsidRPr="00015140">
              <w:rPr>
                <w:rFonts w:eastAsia="Calibri" w:cs="Times New Roman"/>
                <w:szCs w:val="26"/>
              </w:rPr>
              <w:t xml:space="preserve">                  </w:t>
            </w:r>
            <w:r w:rsidR="009153ED" w:rsidRPr="00015140">
              <w:rPr>
                <w:rFonts w:eastAsia="Calibri" w:cs="Times New Roman"/>
                <w:szCs w:val="26"/>
              </w:rPr>
              <w:t>1</w:t>
            </w:r>
            <w:r w:rsidR="00F808C6" w:rsidRPr="00015140">
              <w:rPr>
                <w:rFonts w:eastAsia="Calibri" w:cs="Times New Roman"/>
                <w:szCs w:val="26"/>
              </w:rPr>
              <w:t>0</w:t>
            </w:r>
          </w:p>
        </w:tc>
      </w:tr>
      <w:tr w:rsidR="00015140" w:rsidRPr="00015140" w:rsidTr="00E01DEB">
        <w:trPr>
          <w:trHeight w:hRule="exact" w:val="445"/>
          <w:jc w:val="center"/>
        </w:trPr>
        <w:tc>
          <w:tcPr>
            <w:tcW w:w="8898" w:type="dxa"/>
            <w:vAlign w:val="center"/>
          </w:tcPr>
          <w:p w:rsidR="0021129F" w:rsidRPr="00015140" w:rsidRDefault="0021129F" w:rsidP="009153ED">
            <w:pPr>
              <w:jc w:val="both"/>
              <w:rPr>
                <w:rFonts w:eastAsia="Calibri" w:cs="Times New Roman"/>
                <w:szCs w:val="26"/>
              </w:rPr>
            </w:pPr>
            <w:r w:rsidRPr="00015140">
              <w:rPr>
                <w:rFonts w:eastAsia="Calibri" w:cs="Times New Roman"/>
                <w:szCs w:val="26"/>
              </w:rPr>
              <w:t>3.2.Các công cụ ứng dụng trong quá trình giao tiếp với khách hàng</w:t>
            </w:r>
            <w:r w:rsidR="009153ED" w:rsidRPr="00015140">
              <w:rPr>
                <w:rFonts w:eastAsia="Calibri" w:cs="Times New Roman"/>
                <w:szCs w:val="26"/>
              </w:rPr>
              <w:t xml:space="preserve">                </w:t>
            </w:r>
            <w:r w:rsidR="00F808C6" w:rsidRPr="00015140">
              <w:rPr>
                <w:rFonts w:eastAsia="Calibri" w:cs="Times New Roman"/>
                <w:szCs w:val="26"/>
              </w:rPr>
              <w:t xml:space="preserve">                </w:t>
            </w:r>
            <w:r w:rsidR="009153ED" w:rsidRPr="00015140">
              <w:rPr>
                <w:rFonts w:eastAsia="Calibri" w:cs="Times New Roman"/>
                <w:szCs w:val="26"/>
              </w:rPr>
              <w:t>1</w:t>
            </w:r>
            <w:r w:rsidR="00F808C6" w:rsidRPr="00015140">
              <w:rPr>
                <w:rFonts w:eastAsia="Calibri" w:cs="Times New Roman"/>
                <w:szCs w:val="26"/>
              </w:rPr>
              <w:t>1</w:t>
            </w:r>
          </w:p>
          <w:p w:rsidR="00187670" w:rsidRPr="00015140" w:rsidRDefault="00187670" w:rsidP="009153ED">
            <w:pPr>
              <w:jc w:val="both"/>
              <w:rPr>
                <w:rFonts w:eastAsia="Calibri" w:cs="Times New Roman"/>
                <w:szCs w:val="26"/>
              </w:rPr>
            </w:pPr>
          </w:p>
          <w:p w:rsidR="00187670" w:rsidRPr="00015140" w:rsidRDefault="00187670" w:rsidP="009153ED">
            <w:pPr>
              <w:jc w:val="both"/>
              <w:rPr>
                <w:rFonts w:cs="Times New Roman"/>
                <w:szCs w:val="26"/>
              </w:rPr>
            </w:pPr>
          </w:p>
        </w:tc>
      </w:tr>
      <w:tr w:rsidR="00015140" w:rsidRPr="00015140" w:rsidTr="00E01DEB">
        <w:trPr>
          <w:trHeight w:hRule="exact" w:val="445"/>
          <w:jc w:val="center"/>
        </w:trPr>
        <w:tc>
          <w:tcPr>
            <w:tcW w:w="8898" w:type="dxa"/>
            <w:vAlign w:val="center"/>
          </w:tcPr>
          <w:p w:rsidR="00C116CB" w:rsidRPr="00015140" w:rsidRDefault="00C116CB" w:rsidP="00F808C6">
            <w:pPr>
              <w:jc w:val="both"/>
              <w:rPr>
                <w:rFonts w:eastAsia="Calibri" w:cs="Times New Roman"/>
                <w:b/>
                <w:szCs w:val="26"/>
              </w:rPr>
            </w:pPr>
            <w:r w:rsidRPr="00015140">
              <w:rPr>
                <w:rFonts w:eastAsia="Calibri" w:cs="Times New Roman"/>
                <w:b/>
                <w:szCs w:val="26"/>
              </w:rPr>
              <w:t xml:space="preserve">Chương 4: KẾT LUẬN                                                                                   </w:t>
            </w:r>
            <w:r w:rsidR="00F808C6" w:rsidRPr="00015140">
              <w:rPr>
                <w:rFonts w:eastAsia="Calibri" w:cs="Times New Roman"/>
                <w:b/>
                <w:szCs w:val="26"/>
              </w:rPr>
              <w:t xml:space="preserve">              </w:t>
            </w:r>
            <w:r w:rsidRPr="00015140">
              <w:rPr>
                <w:rFonts w:eastAsia="Calibri" w:cs="Times New Roman"/>
                <w:b/>
                <w:szCs w:val="26"/>
              </w:rPr>
              <w:t>1</w:t>
            </w:r>
            <w:r w:rsidR="00F808C6" w:rsidRPr="00015140">
              <w:rPr>
                <w:rFonts w:eastAsia="Calibri" w:cs="Times New Roman"/>
                <w:b/>
                <w:szCs w:val="26"/>
              </w:rPr>
              <w:t>5</w:t>
            </w:r>
          </w:p>
        </w:tc>
      </w:tr>
      <w:tr w:rsidR="00015140" w:rsidRPr="00015140" w:rsidTr="00E01DEB">
        <w:trPr>
          <w:trHeight w:hRule="exact" w:val="445"/>
          <w:jc w:val="center"/>
        </w:trPr>
        <w:tc>
          <w:tcPr>
            <w:tcW w:w="8898" w:type="dxa"/>
            <w:vAlign w:val="center"/>
          </w:tcPr>
          <w:p w:rsidR="00F808C6" w:rsidRPr="00015140" w:rsidRDefault="00F808C6" w:rsidP="00F808C6">
            <w:pPr>
              <w:jc w:val="both"/>
              <w:rPr>
                <w:rFonts w:eastAsia="Calibri" w:cs="Times New Roman"/>
                <w:b/>
                <w:szCs w:val="26"/>
              </w:rPr>
            </w:pPr>
            <w:r w:rsidRPr="00015140">
              <w:rPr>
                <w:rFonts w:eastAsia="Calibri" w:cs="Times New Roman"/>
                <w:b/>
                <w:szCs w:val="26"/>
              </w:rPr>
              <w:t>TÀI LIỆU THAM KHẢO                                                                                             16</w:t>
            </w:r>
          </w:p>
        </w:tc>
      </w:tr>
    </w:tbl>
    <w:p w:rsidR="002051B0" w:rsidRPr="00015140" w:rsidRDefault="002051B0" w:rsidP="002151A3">
      <w:pPr>
        <w:pStyle w:val="Heading3"/>
        <w:numPr>
          <w:ilvl w:val="0"/>
          <w:numId w:val="0"/>
        </w:numPr>
        <w:shd w:val="clear" w:color="auto" w:fill="FFFFFF"/>
        <w:spacing w:before="120" w:after="120" w:line="360" w:lineRule="auto"/>
        <w:ind w:left="720" w:hanging="720"/>
        <w:jc w:val="both"/>
        <w:rPr>
          <w:rStyle w:val="Strong"/>
          <w:rFonts w:ascii="Times New Roman" w:hAnsi="Times New Roman" w:cs="Times New Roman"/>
          <w:bCs w:val="0"/>
          <w:color w:val="auto"/>
          <w:sz w:val="32"/>
          <w:szCs w:val="32"/>
        </w:rPr>
      </w:pPr>
    </w:p>
    <w:p w:rsidR="00C116CB" w:rsidRPr="00015140" w:rsidRDefault="00C116CB" w:rsidP="00C116CB"/>
    <w:p w:rsidR="002051B0" w:rsidRPr="00015140" w:rsidRDefault="002051B0" w:rsidP="002151A3">
      <w:pPr>
        <w:pStyle w:val="Heading3"/>
        <w:numPr>
          <w:ilvl w:val="0"/>
          <w:numId w:val="0"/>
        </w:numPr>
        <w:shd w:val="clear" w:color="auto" w:fill="FFFFFF"/>
        <w:spacing w:before="120" w:after="120" w:line="360" w:lineRule="auto"/>
        <w:ind w:left="720"/>
        <w:jc w:val="both"/>
        <w:rPr>
          <w:rStyle w:val="Strong"/>
          <w:rFonts w:ascii="Times New Roman" w:hAnsi="Times New Roman" w:cs="Times New Roman"/>
          <w:bCs w:val="0"/>
          <w:color w:val="auto"/>
          <w:sz w:val="32"/>
          <w:szCs w:val="32"/>
        </w:rPr>
      </w:pPr>
    </w:p>
    <w:p w:rsidR="002051B0" w:rsidRPr="00015140" w:rsidRDefault="002051B0" w:rsidP="006224B8">
      <w:pPr>
        <w:jc w:val="both"/>
      </w:pPr>
    </w:p>
    <w:p w:rsidR="002051B0" w:rsidRPr="00015140" w:rsidRDefault="006224B8" w:rsidP="006224B8">
      <w:pPr>
        <w:pStyle w:val="Heading3"/>
        <w:numPr>
          <w:ilvl w:val="0"/>
          <w:numId w:val="0"/>
        </w:numPr>
        <w:shd w:val="clear" w:color="auto" w:fill="FFFFFF"/>
        <w:spacing w:before="120" w:after="120" w:line="360" w:lineRule="auto"/>
        <w:ind w:left="720"/>
        <w:jc w:val="both"/>
        <w:rPr>
          <w:rFonts w:ascii="Times New Roman" w:hAnsi="Times New Roman" w:cs="Times New Roman"/>
          <w:color w:val="auto"/>
          <w:sz w:val="32"/>
          <w:szCs w:val="32"/>
        </w:rPr>
      </w:pPr>
      <w:r w:rsidRPr="00015140">
        <w:rPr>
          <w:rStyle w:val="Strong"/>
          <w:rFonts w:ascii="Times New Roman" w:hAnsi="Times New Roman" w:cs="Times New Roman"/>
          <w:bCs w:val="0"/>
          <w:color w:val="auto"/>
          <w:sz w:val="32"/>
          <w:szCs w:val="32"/>
        </w:rPr>
        <w:lastRenderedPageBreak/>
        <w:t xml:space="preserve">                          </w:t>
      </w:r>
      <w:r w:rsidR="002051B0" w:rsidRPr="00015140">
        <w:rPr>
          <w:rStyle w:val="Strong"/>
          <w:rFonts w:ascii="Times New Roman" w:hAnsi="Times New Roman" w:cs="Times New Roman"/>
          <w:bCs w:val="0"/>
          <w:color w:val="auto"/>
          <w:sz w:val="32"/>
          <w:szCs w:val="32"/>
        </w:rPr>
        <w:t>PHẦN 1: MỞ ĐẦU</w:t>
      </w:r>
    </w:p>
    <w:p w:rsidR="002051B0" w:rsidRPr="00015140" w:rsidRDefault="002051B0" w:rsidP="002151A3">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15140">
        <w:rPr>
          <w:rFonts w:cs="Times New Roman"/>
          <w:b/>
          <w:sz w:val="32"/>
          <w:szCs w:val="32"/>
        </w:rPr>
        <w:t>Lý do chọn đề tài nghiên cứu.</w:t>
      </w:r>
    </w:p>
    <w:p w:rsidR="002051B0" w:rsidRPr="00015140" w:rsidRDefault="002051B0" w:rsidP="00442C6A">
      <w:pPr>
        <w:pStyle w:val="ListParagraph"/>
        <w:shd w:val="clear" w:color="auto" w:fill="FFFFFF"/>
        <w:tabs>
          <w:tab w:val="left" w:pos="284"/>
        </w:tabs>
        <w:spacing w:before="120" w:after="120" w:line="360" w:lineRule="auto"/>
        <w:ind w:left="0"/>
        <w:jc w:val="both"/>
        <w:rPr>
          <w:rFonts w:cs="Times New Roman"/>
          <w:sz w:val="26"/>
          <w:szCs w:val="26"/>
        </w:rPr>
      </w:pPr>
      <w:r w:rsidRPr="00015140">
        <w:rPr>
          <w:rFonts w:cs="Times New Roman"/>
          <w:b/>
          <w:sz w:val="32"/>
          <w:szCs w:val="32"/>
        </w:rPr>
        <w:tab/>
      </w:r>
      <w:r w:rsidRPr="00015140">
        <w:rPr>
          <w:rFonts w:cs="Times New Roman"/>
          <w:sz w:val="26"/>
          <w:szCs w:val="26"/>
        </w:rPr>
        <w:t xml:space="preserve">Tìm hiểu và tóm tắt </w:t>
      </w:r>
      <w:r w:rsidR="00442C6A" w:rsidRPr="00015140">
        <w:rPr>
          <w:rFonts w:cs="Times New Roman"/>
          <w:sz w:val="26"/>
          <w:szCs w:val="26"/>
        </w:rPr>
        <w:t xml:space="preserve">nhằm nắm bắt được </w:t>
      </w:r>
      <w:r w:rsidRPr="00015140">
        <w:rPr>
          <w:rFonts w:cs="Times New Roman"/>
          <w:sz w:val="26"/>
          <w:szCs w:val="26"/>
        </w:rPr>
        <w:t xml:space="preserve">tâm lý khách </w:t>
      </w:r>
      <w:r w:rsidR="00841B2B" w:rsidRPr="00015140">
        <w:rPr>
          <w:rFonts w:cs="Times New Roman"/>
          <w:sz w:val="26"/>
          <w:szCs w:val="26"/>
        </w:rPr>
        <w:t>hàng</w:t>
      </w:r>
      <w:r w:rsidR="00442C6A" w:rsidRPr="00015140">
        <w:rPr>
          <w:rFonts w:cs="Times New Roman"/>
          <w:sz w:val="26"/>
          <w:szCs w:val="26"/>
        </w:rPr>
        <w:t>,</w:t>
      </w:r>
      <w:r w:rsidRPr="00015140">
        <w:rPr>
          <w:rFonts w:cs="Times New Roman"/>
          <w:sz w:val="26"/>
          <w:szCs w:val="26"/>
        </w:rPr>
        <w:t xml:space="preserve"> từ đó ứng dụng trong thực tiễn </w:t>
      </w:r>
      <w:r w:rsidR="00442C6A" w:rsidRPr="00015140">
        <w:rPr>
          <w:rFonts w:cs="Times New Roman"/>
          <w:sz w:val="26"/>
          <w:szCs w:val="26"/>
        </w:rPr>
        <w:t>kinh doanh</w:t>
      </w:r>
      <w:r w:rsidRPr="00015140">
        <w:rPr>
          <w:rFonts w:cs="Times New Roman"/>
          <w:sz w:val="26"/>
          <w:szCs w:val="26"/>
        </w:rPr>
        <w:t xml:space="preserve"> áp dụng trong quá trình giao tiếp với khách hàng.</w:t>
      </w:r>
    </w:p>
    <w:p w:rsidR="00BF2B75" w:rsidRPr="00015140" w:rsidRDefault="002051B0" w:rsidP="00442C6A">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15140">
        <w:rPr>
          <w:rFonts w:cs="Times New Roman"/>
          <w:b/>
          <w:sz w:val="32"/>
          <w:szCs w:val="32"/>
        </w:rPr>
        <w:t>Mục tiêu nghiên cứu.</w:t>
      </w:r>
    </w:p>
    <w:p w:rsidR="00C25DC3" w:rsidRPr="00015140" w:rsidRDefault="00EB5206" w:rsidP="00442C6A">
      <w:pPr>
        <w:shd w:val="clear" w:color="auto" w:fill="FFFFFF"/>
        <w:tabs>
          <w:tab w:val="left" w:pos="284"/>
        </w:tabs>
        <w:spacing w:before="120" w:after="120" w:line="360" w:lineRule="auto"/>
        <w:jc w:val="both"/>
        <w:rPr>
          <w:rFonts w:cs="Times New Roman"/>
          <w:b/>
          <w:sz w:val="32"/>
          <w:szCs w:val="32"/>
        </w:rPr>
      </w:pPr>
      <w:r w:rsidRPr="00015140">
        <w:rPr>
          <w:rFonts w:cs="Times New Roman"/>
          <w:szCs w:val="26"/>
        </w:rPr>
        <w:t>Phân tích tâm lý khách hàng hay tâm lý người tiêu dùng đó là những tư tưởng, tình cảm, cảm xúc, niềm tin, quan điểm xu thế của khách hàng khi quyết định mua đó với một mặt hàng nào đó.</w:t>
      </w:r>
      <w:r w:rsidRPr="00015140">
        <w:t xml:space="preserve"> </w:t>
      </w:r>
      <w:r w:rsidRPr="00015140">
        <w:rPr>
          <w:rFonts w:cs="Times New Roman"/>
          <w:szCs w:val="26"/>
        </w:rPr>
        <w:t>Với những nhân viên bán hàng, tiếp thị sản phẩm thì việc thấu hiểu được tâm lý khách hàng là việc giúp ích rất nhiều vì dựa vào đó có thể giúp cho lựa chọn chiến thuật đúng đắn và nhanh chóng bán được hàng cho khách, đem lại sự hài lòng cho khách hàng.Với bộ phận marketing cũng như vậy khi mà thấu hiểu và đoán trúng được tâm lý của khách hàng thì sẽ có cách để bán ra được nhiều hàng hơn</w:t>
      </w:r>
    </w:p>
    <w:p w:rsidR="002051B0" w:rsidRPr="00015140" w:rsidRDefault="002051B0" w:rsidP="002151A3">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15140">
        <w:rPr>
          <w:rFonts w:cs="Times New Roman"/>
          <w:b/>
          <w:sz w:val="32"/>
          <w:szCs w:val="32"/>
        </w:rPr>
        <w:t>Phạm vi nghiên cứu.</w:t>
      </w:r>
    </w:p>
    <w:p w:rsidR="00C25DC3" w:rsidRPr="00015140" w:rsidRDefault="005B24F5" w:rsidP="002151A3">
      <w:pPr>
        <w:pStyle w:val="ListParagraph"/>
        <w:shd w:val="clear" w:color="auto" w:fill="FFFFFF"/>
        <w:tabs>
          <w:tab w:val="left" w:pos="284"/>
        </w:tabs>
        <w:spacing w:before="120" w:after="120" w:line="360" w:lineRule="auto"/>
        <w:ind w:left="0"/>
        <w:jc w:val="both"/>
        <w:rPr>
          <w:rFonts w:cs="Times New Roman"/>
          <w:sz w:val="26"/>
          <w:szCs w:val="26"/>
        </w:rPr>
      </w:pPr>
      <w:r w:rsidRPr="00015140">
        <w:rPr>
          <w:rFonts w:cs="Times New Roman"/>
          <w:sz w:val="26"/>
          <w:szCs w:val="26"/>
        </w:rPr>
        <w:t>Với nguồn lực hữu hạn ta có thể nghiên cứu tâm l</w:t>
      </w:r>
      <w:r w:rsidR="00C80D28" w:rsidRPr="00015140">
        <w:rPr>
          <w:rFonts w:cs="Times New Roman"/>
          <w:sz w:val="26"/>
          <w:szCs w:val="26"/>
        </w:rPr>
        <w:t>ý</w:t>
      </w:r>
      <w:r w:rsidRPr="00015140">
        <w:rPr>
          <w:rFonts w:cs="Times New Roman"/>
          <w:sz w:val="26"/>
          <w:szCs w:val="26"/>
        </w:rPr>
        <w:t xml:space="preserve"> khách hàng bằng cách tìm kiếm và đọc các trao đổi của khách hàng tiềm năng tại các trang mạng xã hội.</w:t>
      </w:r>
      <w:r w:rsidRPr="00015140">
        <w:t xml:space="preserve"> </w:t>
      </w:r>
      <w:r w:rsidRPr="00015140">
        <w:rPr>
          <w:rFonts w:cs="Times New Roman"/>
          <w:sz w:val="26"/>
          <w:szCs w:val="26"/>
        </w:rPr>
        <w:t>Lưu ý, cần chú ý các bình luận xem họ thích gì, không thích gì, yêu câu gì...vv. để biết được hót mục đích` của họ. Những nội dung nhiều bình luận, cho thấy khách hàng quan tâm nhiều, và đây sẽ là thị trường đầy tiềm năng. Vì vậy, hãy tìm và nghiên cứu nội dung có nhiều bình luận và comment.</w:t>
      </w:r>
    </w:p>
    <w:p w:rsidR="002051B0" w:rsidRPr="00015140" w:rsidRDefault="002051B0" w:rsidP="002151A3">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15140">
        <w:rPr>
          <w:rFonts w:cs="Times New Roman"/>
          <w:b/>
          <w:sz w:val="32"/>
          <w:szCs w:val="32"/>
        </w:rPr>
        <w:t>Phương pháp nghiên cứu.</w:t>
      </w:r>
    </w:p>
    <w:p w:rsidR="005B24F5" w:rsidRPr="00015140" w:rsidRDefault="005B24F5" w:rsidP="002151A3">
      <w:pPr>
        <w:pStyle w:val="ListParagraph"/>
        <w:shd w:val="clear" w:color="auto" w:fill="FFFFFF"/>
        <w:tabs>
          <w:tab w:val="left" w:pos="284"/>
        </w:tabs>
        <w:spacing w:before="120" w:after="120" w:line="360" w:lineRule="auto"/>
        <w:ind w:left="0"/>
        <w:jc w:val="both"/>
        <w:rPr>
          <w:rFonts w:cs="Times New Roman"/>
          <w:sz w:val="26"/>
          <w:szCs w:val="26"/>
        </w:rPr>
      </w:pPr>
      <w:r w:rsidRPr="00015140">
        <w:rPr>
          <w:rFonts w:cs="Times New Roman"/>
          <w:sz w:val="26"/>
          <w:szCs w:val="26"/>
        </w:rPr>
        <w:t>Quan sát là phương pháp nghiên cứu những biểu hiện bên ngoài của tâm lý con người (Hành vi, cử chỉ, nét mặt, lời nói, dáng điệu vv..) diễn ra trong điều kiện sinh hoạt tự nhiên, bình thường của họ để từ đó rút ra kết luận.</w:t>
      </w:r>
    </w:p>
    <w:p w:rsidR="005B24F5" w:rsidRPr="00015140" w:rsidRDefault="005B24F5" w:rsidP="002151A3">
      <w:pPr>
        <w:shd w:val="clear" w:color="auto" w:fill="FFFFFF"/>
        <w:tabs>
          <w:tab w:val="left" w:pos="284"/>
        </w:tabs>
        <w:spacing w:before="120" w:after="120" w:line="360" w:lineRule="auto"/>
        <w:jc w:val="both"/>
        <w:rPr>
          <w:rFonts w:cs="Times New Roman"/>
          <w:szCs w:val="26"/>
        </w:rPr>
      </w:pPr>
      <w:r w:rsidRPr="00015140">
        <w:rPr>
          <w:rFonts w:cs="Times New Roman"/>
          <w:szCs w:val="26"/>
        </w:rPr>
        <w:t>Thực nghiệm là phương pháp tác động vào đối tượng một cách chủ động trong những điều kiện đã được khống chế, để gây ra ở đối tượng những biểu hiện cần nghiên cứu, có thể lặp đi lặp lại nhiều lần đo đạc định lượng, định tính một cách khách quan.</w:t>
      </w:r>
    </w:p>
    <w:p w:rsidR="005B24F5" w:rsidRPr="00015140" w:rsidRDefault="005B24F5" w:rsidP="002151A3">
      <w:pPr>
        <w:shd w:val="clear" w:color="auto" w:fill="FFFFFF"/>
        <w:tabs>
          <w:tab w:val="left" w:pos="284"/>
        </w:tabs>
        <w:spacing w:before="120" w:after="120" w:line="360" w:lineRule="auto"/>
        <w:jc w:val="both"/>
        <w:rPr>
          <w:rFonts w:cs="Times New Roman"/>
          <w:szCs w:val="26"/>
        </w:rPr>
      </w:pPr>
      <w:r w:rsidRPr="00015140">
        <w:rPr>
          <w:rFonts w:cs="Times New Roman"/>
          <w:szCs w:val="26"/>
        </w:rPr>
        <w:lastRenderedPageBreak/>
        <w:t>Test là một phép thử để đo lường tâm lý, đã được chuẩn hoá trên một số lượng người tiêu biểu.</w:t>
      </w:r>
      <w:r w:rsidRPr="00015140">
        <w:t xml:space="preserve"> </w:t>
      </w:r>
      <w:r w:rsidRPr="00015140">
        <w:rPr>
          <w:rFonts w:cs="Times New Roman"/>
          <w:szCs w:val="26"/>
        </w:rPr>
        <w:t>Đàm thoại là phương pháp nghiên cứu tâm lý con người thông qua việc trò chuyện chân tình, cởi mở với họ, nêu ra các câu gợi mở, các câu hỏi và dựa vào câu trả lời của họ nhằm thu thập thông tin về vấn đề nghiên cứu</w:t>
      </w:r>
    </w:p>
    <w:p w:rsidR="009C27B7" w:rsidRPr="00015140" w:rsidRDefault="009C27B7" w:rsidP="006224B8">
      <w:pPr>
        <w:shd w:val="clear" w:color="auto" w:fill="FFFFFF"/>
        <w:tabs>
          <w:tab w:val="left" w:pos="284"/>
        </w:tabs>
        <w:spacing w:before="120" w:after="120" w:line="360" w:lineRule="auto"/>
        <w:jc w:val="both"/>
        <w:rPr>
          <w:rFonts w:cs="Times New Roman"/>
          <w:szCs w:val="26"/>
        </w:rPr>
      </w:pPr>
      <w:r w:rsidRPr="00015140">
        <w:rPr>
          <w:noProof/>
        </w:rPr>
        <w:drawing>
          <wp:inline distT="0" distB="0" distL="0" distR="0" wp14:anchorId="3ED14DA8" wp14:editId="7E9CFA79">
            <wp:extent cx="5611495" cy="3142437"/>
            <wp:effectExtent l="0" t="0" r="8255" b="1270"/>
            <wp:docPr id="2" name="Picture 2" descr="Các phương pháp nghiên cứu khoa học phổ biến - Luận Vă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ác phương pháp nghiên cứu khoa học phổ biến - Luận Văn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1495" cy="3142437"/>
                    </a:xfrm>
                    <a:prstGeom prst="rect">
                      <a:avLst/>
                    </a:prstGeom>
                    <a:noFill/>
                    <a:ln>
                      <a:noFill/>
                    </a:ln>
                  </pic:spPr>
                </pic:pic>
              </a:graphicData>
            </a:graphic>
          </wp:inline>
        </w:drawing>
      </w:r>
    </w:p>
    <w:p w:rsidR="002051B0" w:rsidRPr="00015140" w:rsidRDefault="002051B0" w:rsidP="006224B8">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15140">
        <w:rPr>
          <w:rFonts w:cs="Times New Roman"/>
          <w:b/>
          <w:sz w:val="32"/>
          <w:szCs w:val="32"/>
        </w:rPr>
        <w:t>Kết cấu của chuyên đề.</w:t>
      </w:r>
    </w:p>
    <w:p w:rsidR="002051B0" w:rsidRPr="00015140" w:rsidRDefault="002051B0" w:rsidP="006224B8">
      <w:pPr>
        <w:shd w:val="clear" w:color="auto" w:fill="FFFFFF"/>
        <w:spacing w:before="120" w:after="120" w:line="360" w:lineRule="auto"/>
        <w:ind w:firstLine="288"/>
        <w:jc w:val="both"/>
        <w:rPr>
          <w:rFonts w:cs="Times New Roman"/>
          <w:szCs w:val="26"/>
        </w:rPr>
      </w:pPr>
      <w:r w:rsidRPr="00015140">
        <w:rPr>
          <w:rFonts w:cs="Times New Roman"/>
          <w:szCs w:val="26"/>
        </w:rPr>
        <w:t>Bài tiểu luận bao gồm 4 phần</w:t>
      </w:r>
    </w:p>
    <w:p w:rsidR="002051B0" w:rsidRPr="00015140" w:rsidRDefault="002051B0" w:rsidP="006224B8">
      <w:pPr>
        <w:shd w:val="clear" w:color="auto" w:fill="FFFFFF"/>
        <w:spacing w:before="120" w:after="120" w:line="360" w:lineRule="auto"/>
        <w:ind w:firstLine="284"/>
        <w:jc w:val="both"/>
        <w:rPr>
          <w:rFonts w:cs="Times New Roman"/>
          <w:szCs w:val="26"/>
        </w:rPr>
      </w:pPr>
      <w:r w:rsidRPr="00015140">
        <w:rPr>
          <w:rFonts w:cs="Times New Roman"/>
          <w:szCs w:val="26"/>
        </w:rPr>
        <w:t>Phần1: Mở đầu</w:t>
      </w:r>
    </w:p>
    <w:p w:rsidR="002051B0" w:rsidRPr="00015140" w:rsidRDefault="002051B0" w:rsidP="006224B8">
      <w:pPr>
        <w:shd w:val="clear" w:color="auto" w:fill="FFFFFF"/>
        <w:spacing w:before="120" w:after="120" w:line="360" w:lineRule="auto"/>
        <w:ind w:firstLine="284"/>
        <w:jc w:val="both"/>
        <w:rPr>
          <w:rFonts w:cs="Times New Roman"/>
          <w:szCs w:val="26"/>
        </w:rPr>
      </w:pPr>
      <w:r w:rsidRPr="00015140">
        <w:rPr>
          <w:rFonts w:cs="Times New Roman"/>
          <w:szCs w:val="26"/>
        </w:rPr>
        <w:t>Phầ</w:t>
      </w:r>
      <w:r w:rsidR="00C25DC3" w:rsidRPr="00015140">
        <w:rPr>
          <w:rFonts w:cs="Times New Roman"/>
          <w:szCs w:val="26"/>
        </w:rPr>
        <w:t>n 2: Cơ sở lý luận về tâm lý trong quá trình giao tiếp với khách hàng</w:t>
      </w:r>
    </w:p>
    <w:p w:rsidR="002051B0" w:rsidRPr="00015140" w:rsidRDefault="002051B0" w:rsidP="006224B8">
      <w:pPr>
        <w:shd w:val="clear" w:color="auto" w:fill="FFFFFF"/>
        <w:spacing w:before="120" w:after="120" w:line="360" w:lineRule="auto"/>
        <w:ind w:firstLine="284"/>
        <w:jc w:val="both"/>
        <w:rPr>
          <w:rFonts w:cs="Times New Roman"/>
          <w:szCs w:val="26"/>
        </w:rPr>
      </w:pPr>
      <w:r w:rsidRPr="00015140">
        <w:rPr>
          <w:rFonts w:cs="Times New Roman"/>
          <w:szCs w:val="26"/>
        </w:rPr>
        <w:t>Phầ</w:t>
      </w:r>
      <w:r w:rsidR="00C25DC3" w:rsidRPr="00015140">
        <w:rPr>
          <w:rFonts w:cs="Times New Roman"/>
          <w:szCs w:val="26"/>
        </w:rPr>
        <w:t>n3:  Ứng dụng tâm lý trong quá trình giao tiếp với khách hàng</w:t>
      </w:r>
    </w:p>
    <w:p w:rsidR="002051B0" w:rsidRPr="00015140" w:rsidRDefault="002051B0" w:rsidP="006224B8">
      <w:pPr>
        <w:shd w:val="clear" w:color="auto" w:fill="FFFFFF"/>
        <w:spacing w:before="120" w:after="120" w:line="360" w:lineRule="auto"/>
        <w:ind w:firstLine="284"/>
        <w:jc w:val="both"/>
        <w:rPr>
          <w:rFonts w:cs="Times New Roman"/>
          <w:szCs w:val="26"/>
        </w:rPr>
      </w:pPr>
      <w:r w:rsidRPr="00015140">
        <w:rPr>
          <w:rFonts w:cs="Times New Roman"/>
          <w:szCs w:val="26"/>
        </w:rPr>
        <w:t>Phầ</w:t>
      </w:r>
      <w:r w:rsidR="00C25DC3" w:rsidRPr="00015140">
        <w:rPr>
          <w:rFonts w:cs="Times New Roman"/>
          <w:szCs w:val="26"/>
        </w:rPr>
        <w:t>n 4: Kết luận</w:t>
      </w:r>
    </w:p>
    <w:p w:rsidR="002051B0" w:rsidRPr="00015140" w:rsidRDefault="002051B0" w:rsidP="006224B8">
      <w:pPr>
        <w:shd w:val="clear" w:color="auto" w:fill="FFFFFF"/>
        <w:spacing w:before="120" w:after="120" w:line="360" w:lineRule="auto"/>
        <w:ind w:firstLine="284"/>
        <w:jc w:val="both"/>
        <w:rPr>
          <w:rFonts w:cs="Times New Roman"/>
          <w:szCs w:val="26"/>
        </w:rPr>
      </w:pPr>
    </w:p>
    <w:p w:rsidR="002051B0" w:rsidRPr="00015140" w:rsidRDefault="002051B0" w:rsidP="006224B8">
      <w:pPr>
        <w:shd w:val="clear" w:color="auto" w:fill="FFFFFF"/>
        <w:spacing w:before="120" w:after="120" w:line="360" w:lineRule="auto"/>
        <w:jc w:val="both"/>
        <w:rPr>
          <w:rFonts w:cs="Times New Roman"/>
          <w:szCs w:val="26"/>
        </w:rPr>
      </w:pPr>
    </w:p>
    <w:p w:rsidR="002051B0" w:rsidRPr="00015140" w:rsidRDefault="002051B0" w:rsidP="006224B8">
      <w:pPr>
        <w:shd w:val="clear" w:color="auto" w:fill="FFFFFF"/>
        <w:spacing w:before="120" w:after="120" w:line="360" w:lineRule="auto"/>
        <w:ind w:firstLine="284"/>
        <w:jc w:val="both"/>
        <w:rPr>
          <w:rFonts w:cs="Times New Roman"/>
          <w:szCs w:val="26"/>
        </w:rPr>
      </w:pPr>
    </w:p>
    <w:p w:rsidR="002051B0" w:rsidRPr="00015140" w:rsidRDefault="002051B0" w:rsidP="006224B8">
      <w:pPr>
        <w:shd w:val="clear" w:color="auto" w:fill="FFFFFF"/>
        <w:spacing w:before="120" w:after="120" w:line="360" w:lineRule="auto"/>
        <w:jc w:val="both"/>
        <w:rPr>
          <w:rFonts w:cs="Times New Roman"/>
          <w:szCs w:val="26"/>
        </w:rPr>
      </w:pPr>
    </w:p>
    <w:p w:rsidR="005B24F5" w:rsidRPr="00015140" w:rsidRDefault="002051B0" w:rsidP="002151A3">
      <w:pPr>
        <w:shd w:val="clear" w:color="auto" w:fill="FFFFFF"/>
        <w:spacing w:before="120" w:after="120" w:line="360" w:lineRule="auto"/>
        <w:ind w:firstLine="284"/>
        <w:jc w:val="center"/>
        <w:rPr>
          <w:rFonts w:cs="Times New Roman"/>
          <w:b/>
          <w:sz w:val="32"/>
          <w:szCs w:val="32"/>
        </w:rPr>
      </w:pPr>
      <w:r w:rsidRPr="00015140">
        <w:rPr>
          <w:rStyle w:val="Strong"/>
          <w:rFonts w:cs="Times New Roman"/>
          <w:bCs w:val="0"/>
          <w:sz w:val="32"/>
          <w:szCs w:val="32"/>
        </w:rPr>
        <w:lastRenderedPageBreak/>
        <w:t xml:space="preserve">PHẦN 2: </w:t>
      </w:r>
      <w:r w:rsidR="00A75E45" w:rsidRPr="00015140">
        <w:rPr>
          <w:rFonts w:cs="Times New Roman"/>
          <w:b/>
          <w:sz w:val="32"/>
          <w:szCs w:val="32"/>
        </w:rPr>
        <w:t>: CƠ SỞ LÝ LUẬN VỀ TÂM LÝ TRONG QUÁ TRÌNH GIAO TIẾP VỚI KHÁCH HÀNG</w:t>
      </w:r>
    </w:p>
    <w:p w:rsidR="002051B0" w:rsidRPr="00015140" w:rsidRDefault="00A75E45" w:rsidP="002151A3">
      <w:pPr>
        <w:pStyle w:val="ListParagraph"/>
        <w:numPr>
          <w:ilvl w:val="0"/>
          <w:numId w:val="15"/>
        </w:numPr>
        <w:tabs>
          <w:tab w:val="left" w:pos="602"/>
        </w:tabs>
        <w:spacing w:before="120" w:after="120" w:line="360" w:lineRule="auto"/>
        <w:ind w:left="319" w:firstLine="0"/>
        <w:jc w:val="both"/>
        <w:rPr>
          <w:rFonts w:cs="Times New Roman"/>
          <w:b/>
          <w:sz w:val="32"/>
          <w:szCs w:val="32"/>
        </w:rPr>
      </w:pPr>
      <w:r w:rsidRPr="00015140">
        <w:rPr>
          <w:rFonts w:cs="Times New Roman"/>
          <w:b/>
          <w:sz w:val="30"/>
          <w:szCs w:val="30"/>
        </w:rPr>
        <w:t>Môt số khái niệm</w:t>
      </w:r>
    </w:p>
    <w:p w:rsidR="00A75E45" w:rsidRPr="00015140" w:rsidRDefault="00A75E45" w:rsidP="002151A3">
      <w:pPr>
        <w:pStyle w:val="ListParagraph"/>
        <w:numPr>
          <w:ilvl w:val="1"/>
          <w:numId w:val="25"/>
        </w:numPr>
        <w:tabs>
          <w:tab w:val="left" w:pos="602"/>
        </w:tabs>
        <w:spacing w:before="120" w:after="120" w:line="360" w:lineRule="auto"/>
        <w:jc w:val="both"/>
        <w:rPr>
          <w:rFonts w:cs="Times New Roman"/>
          <w:b/>
          <w:sz w:val="32"/>
          <w:szCs w:val="32"/>
        </w:rPr>
      </w:pPr>
      <w:r w:rsidRPr="00015140">
        <w:rPr>
          <w:rFonts w:cs="Times New Roman"/>
          <w:b/>
          <w:sz w:val="32"/>
          <w:szCs w:val="32"/>
        </w:rPr>
        <w:t>Tâm lí là gì ?</w:t>
      </w:r>
    </w:p>
    <w:p w:rsidR="00BC62A2" w:rsidRPr="00015140" w:rsidRDefault="00BC62A2" w:rsidP="002151A3">
      <w:pPr>
        <w:tabs>
          <w:tab w:val="left" w:pos="602"/>
        </w:tabs>
        <w:spacing w:before="120" w:after="120" w:line="360" w:lineRule="auto"/>
        <w:ind w:left="90"/>
        <w:jc w:val="both"/>
        <w:rPr>
          <w:rFonts w:cs="Times New Roman"/>
          <w:b/>
          <w:sz w:val="32"/>
          <w:szCs w:val="32"/>
        </w:rPr>
      </w:pPr>
      <w:r w:rsidRPr="00015140">
        <w:t>Từ điển Tiếng Việt (1988): “Tâm lý là ý nghĩ, tình cảm,…làm thành đời sống nội tâm, thế giới bên trong của con người” – Tâm lý bao gồm tất cả các hiện tượng tinh thần xảy ra trong đầu óc con người, gắn liền và điều hành mọi hoạt động của con người (nhận thức, sự suy nghĩ, tư tưởng, tình cảm, ý thức, ý chí)</w:t>
      </w:r>
    </w:p>
    <w:p w:rsidR="00A75E45" w:rsidRPr="00015140" w:rsidRDefault="00A75E45" w:rsidP="002151A3">
      <w:pPr>
        <w:pStyle w:val="ListParagraph"/>
        <w:numPr>
          <w:ilvl w:val="1"/>
          <w:numId w:val="25"/>
        </w:numPr>
        <w:tabs>
          <w:tab w:val="left" w:pos="602"/>
        </w:tabs>
        <w:spacing w:before="120" w:after="120" w:line="360" w:lineRule="auto"/>
        <w:jc w:val="both"/>
        <w:rPr>
          <w:rFonts w:cs="Times New Roman"/>
          <w:b/>
          <w:sz w:val="32"/>
          <w:szCs w:val="32"/>
        </w:rPr>
      </w:pPr>
      <w:r w:rsidRPr="00015140">
        <w:rPr>
          <w:rFonts w:cs="Times New Roman"/>
          <w:b/>
          <w:sz w:val="32"/>
          <w:szCs w:val="32"/>
        </w:rPr>
        <w:t>Tâm lý người là gì?</w:t>
      </w:r>
    </w:p>
    <w:p w:rsidR="002051B0" w:rsidRPr="00015140" w:rsidRDefault="00BC62A2" w:rsidP="002151A3">
      <w:pPr>
        <w:tabs>
          <w:tab w:val="left" w:pos="602"/>
        </w:tabs>
        <w:spacing w:before="120" w:after="120" w:line="360" w:lineRule="auto"/>
        <w:ind w:left="90"/>
        <w:jc w:val="both"/>
        <w:rPr>
          <w:rFonts w:cs="Times New Roman"/>
          <w:szCs w:val="26"/>
        </w:rPr>
      </w:pPr>
      <w:r w:rsidRPr="00015140">
        <w:t>Tâm lý người là sự phản ánh hiện thực khách quan vào não người thông qua chủ thể: Thế giới khách quan tồn tại bằng các thuộc tính không gian, thời gian và luôn vận động (cơ học, vật lý, hóa học, sinh học, xã hội)  Phản ánh tâm lý là phản ánh đặc biệt  Bộ não người tổ chức cao nhất của vật chất Tạo ra “hình ảnh tâm lý” (sinh động, sáng tạo; tính chủ thể, màu sắc cá nhân)  Phản ánh tâm lý mang tính chủ thể (đối tượng, thời điểm, hành vi phản ứng của cơ thể)  Tâm lý người có bản chất xã hội - lịch sử: Con người có nguồn gốc từ thế giới khách quan Tự nhiên – xã hội  Sản phẩm của hoạt động và giao tiếp của con người trong các mối quan hệ XH Dấu ấn XH – LS của con người Kết quả của quá trình lĩnh hội, tiếp thu vốn kinh nghiệm XH, nền VHXH thông qua giao tiếp Hình thành, phát triển, biến đổi cùng với sự phát triển của lịch sử của cá nhân, cộng đồng và dân tộc</w:t>
      </w:r>
      <w:r w:rsidR="00C80D28" w:rsidRPr="00015140">
        <w:t xml:space="preserve"> </w:t>
      </w:r>
      <w:r w:rsidR="00C80D28" w:rsidRPr="00015140">
        <w:rPr>
          <w:rFonts w:cs="Times New Roman"/>
          <w:szCs w:val="26"/>
        </w:rPr>
        <w:t>h</w:t>
      </w:r>
      <w:r w:rsidR="009E0ABF" w:rsidRPr="00015140">
        <w:rPr>
          <w:rFonts w:cs="Times New Roman"/>
          <w:szCs w:val="26"/>
        </w:rPr>
        <w:t>iểu rõ tâm lý khách hàng là nền tảng cho việc bán hàng thành công, giúp phát triển sản phẩm và truyền thông đáp ứng đúng nhu cầu của khách hàng, nhờ đó bán hàng hiệu quả.</w:t>
      </w:r>
      <w:r w:rsidR="009E0ABF" w:rsidRPr="00015140">
        <w:t xml:space="preserve"> </w:t>
      </w:r>
      <w:r w:rsidR="009E0ABF" w:rsidRPr="00015140">
        <w:rPr>
          <w:rFonts w:cs="Times New Roman"/>
          <w:szCs w:val="26"/>
        </w:rPr>
        <w:t>Hiểu rõ nhu cầu của khách hàng giúp giảm rủi ro thất bại, tăng khả năng thành công cho dự án kinh doanh.</w:t>
      </w:r>
      <w:r w:rsidR="009E0ABF" w:rsidRPr="00015140">
        <w:t xml:space="preserve"> </w:t>
      </w:r>
      <w:r w:rsidR="009E0ABF" w:rsidRPr="00015140">
        <w:rPr>
          <w:rFonts w:cs="Times New Roman"/>
          <w:szCs w:val="26"/>
        </w:rPr>
        <w:t>Vì</w:t>
      </w:r>
      <w:r w:rsidR="005D0285" w:rsidRPr="00015140">
        <w:rPr>
          <w:rFonts w:cs="Times New Roman"/>
          <w:szCs w:val="26"/>
        </w:rPr>
        <w:t>, trong</w:t>
      </w:r>
      <w:r w:rsidR="009E0ABF" w:rsidRPr="00015140">
        <w:rPr>
          <w:rFonts w:cs="Times New Roman"/>
          <w:szCs w:val="26"/>
        </w:rPr>
        <w:t xml:space="preserve"> kinh doanh cần đầu tư công sức nghiên cứu kỹ lưỡng tâm lý khách hàng trước khi khởi sự kinh doanh</w:t>
      </w:r>
    </w:p>
    <w:p w:rsidR="004551BB" w:rsidRPr="00015140" w:rsidRDefault="004551BB" w:rsidP="006224B8">
      <w:pPr>
        <w:tabs>
          <w:tab w:val="left" w:pos="602"/>
        </w:tabs>
        <w:ind w:left="90"/>
        <w:jc w:val="both"/>
        <w:rPr>
          <w:rFonts w:cs="Times New Roman"/>
          <w:szCs w:val="26"/>
        </w:rPr>
      </w:pPr>
      <w:r w:rsidRPr="00015140">
        <w:rPr>
          <w:noProof/>
        </w:rPr>
        <w:lastRenderedPageBreak/>
        <w:drawing>
          <wp:inline distT="0" distB="0" distL="0" distR="0" wp14:anchorId="6741E8FE" wp14:editId="66944DFC">
            <wp:extent cx="5611495" cy="2125354"/>
            <wp:effectExtent l="0" t="0" r="8255" b="8255"/>
            <wp:docPr id="5" name="Picture 5" descr="Bản Chất Và Chức Năng Của Hiện Tượng Tâm Lý Ngư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ản Chất Và Chức Năng Của Hiện Tượng Tâm Lý Ngườ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1495" cy="2125354"/>
                    </a:xfrm>
                    <a:prstGeom prst="rect">
                      <a:avLst/>
                    </a:prstGeom>
                    <a:noFill/>
                    <a:ln>
                      <a:noFill/>
                    </a:ln>
                  </pic:spPr>
                </pic:pic>
              </a:graphicData>
            </a:graphic>
          </wp:inline>
        </w:drawing>
      </w:r>
    </w:p>
    <w:p w:rsidR="0098280E" w:rsidRPr="00015140" w:rsidRDefault="0098280E" w:rsidP="002151A3">
      <w:pPr>
        <w:pStyle w:val="ListParagraph"/>
        <w:numPr>
          <w:ilvl w:val="1"/>
          <w:numId w:val="25"/>
        </w:numPr>
        <w:tabs>
          <w:tab w:val="left" w:pos="602"/>
        </w:tabs>
        <w:spacing w:before="120" w:after="120" w:line="360" w:lineRule="auto"/>
        <w:jc w:val="both"/>
        <w:rPr>
          <w:rFonts w:cs="Times New Roman"/>
          <w:b/>
          <w:sz w:val="32"/>
          <w:szCs w:val="32"/>
        </w:rPr>
      </w:pPr>
      <w:r w:rsidRPr="00015140">
        <w:rPr>
          <w:rFonts w:cs="Times New Roman"/>
          <w:b/>
          <w:sz w:val="32"/>
          <w:szCs w:val="32"/>
        </w:rPr>
        <w:t>Giao tiếp là gì?</w:t>
      </w:r>
    </w:p>
    <w:p w:rsidR="0098280E" w:rsidRPr="00015140" w:rsidRDefault="0098280E" w:rsidP="002151A3">
      <w:pPr>
        <w:pStyle w:val="ListParagraph"/>
        <w:tabs>
          <w:tab w:val="left" w:pos="602"/>
        </w:tabs>
        <w:spacing w:before="120" w:after="120" w:line="360" w:lineRule="auto"/>
        <w:ind w:left="522"/>
        <w:jc w:val="both"/>
        <w:rPr>
          <w:rFonts w:cs="Times New Roman"/>
          <w:sz w:val="26"/>
          <w:szCs w:val="26"/>
        </w:rPr>
      </w:pPr>
      <w:r w:rsidRPr="00015140">
        <w:rPr>
          <w:rFonts w:cs="Times New Roman"/>
          <w:b/>
          <w:sz w:val="32"/>
          <w:szCs w:val="32"/>
        </w:rPr>
        <w:t xml:space="preserve"> </w:t>
      </w:r>
      <w:r w:rsidRPr="00015140">
        <w:t>Giao tiếp là là một trong những nhu cầu của con người Giao tiếp là sự tiếp xúc giữa người với người, thông qua đó mà con người trao đổi với nhau về thông tin, cảm xúc, tìm hiểu lẫn nhau, tác động qua lại với nhau. để thực hiện giao tiếp con người sử dụng ngôn ngữ (lời nói, chữ viết), các dấu hiệu phi ngôn ngữ (nét mặt, cử chỉ, trang phục, ...) nhằm tạo dựng các mối quan hệ trong đời sống, kinh doanh, quản trị, ...</w:t>
      </w:r>
    </w:p>
    <w:p w:rsidR="002051B0" w:rsidRPr="00015140" w:rsidRDefault="002051B0" w:rsidP="002151A3">
      <w:pPr>
        <w:pStyle w:val="ListParagraph"/>
        <w:numPr>
          <w:ilvl w:val="0"/>
          <w:numId w:val="15"/>
        </w:numPr>
        <w:tabs>
          <w:tab w:val="left" w:pos="602"/>
        </w:tabs>
        <w:spacing w:before="120" w:after="120" w:line="360" w:lineRule="auto"/>
        <w:ind w:left="319" w:firstLine="0"/>
        <w:jc w:val="both"/>
        <w:rPr>
          <w:rFonts w:cs="Times New Roman"/>
          <w:b/>
          <w:sz w:val="32"/>
          <w:szCs w:val="32"/>
        </w:rPr>
      </w:pPr>
      <w:r w:rsidRPr="00015140">
        <w:rPr>
          <w:rFonts w:cs="Times New Roman"/>
          <w:b/>
          <w:sz w:val="32"/>
          <w:szCs w:val="32"/>
        </w:rPr>
        <w:t>Mụ</w:t>
      </w:r>
      <w:r w:rsidR="0098280E" w:rsidRPr="00015140">
        <w:rPr>
          <w:rFonts w:cs="Times New Roman"/>
          <w:b/>
          <w:sz w:val="32"/>
          <w:szCs w:val="32"/>
        </w:rPr>
        <w:t>c đích của quá trình giao tiếp</w:t>
      </w:r>
    </w:p>
    <w:p w:rsidR="0098280E" w:rsidRPr="00015140" w:rsidRDefault="0098280E" w:rsidP="002151A3">
      <w:pPr>
        <w:pStyle w:val="ListParagraph"/>
        <w:tabs>
          <w:tab w:val="left" w:pos="602"/>
        </w:tabs>
        <w:spacing w:before="120" w:after="120" w:line="360" w:lineRule="auto"/>
        <w:ind w:left="1039"/>
        <w:jc w:val="both"/>
        <w:rPr>
          <w:rFonts w:cs="Times New Roman"/>
          <w:szCs w:val="26"/>
        </w:rPr>
      </w:pPr>
      <w:r w:rsidRPr="00015140">
        <w:rPr>
          <w:rFonts w:cs="Times New Roman"/>
          <w:szCs w:val="26"/>
        </w:rPr>
        <w:t>Mục đích của khách hàng, hay chỗ ngứa của khách hàng. Tức những quan tâm lớn nhất của khách hàng liên quan đến sản phẩm gì? Đây cũng là những đặc tính cốt lõi mà khách hàng đang tìm kiếm. Ví dụ, đối với "túi xách", mối quan tâm lớn nhất của khách hàng có thể là hàng hiệu, chính hãng, hàng thật chứ không phải là hàng fake. Điều này hết sức quan trọng, vì vậy chúng ta cần nghiên cứu kỹ "Mục đích" thấy chúng thật rõ như trong lòng bàn tay của mình.Họ mong muốn điều gì từ sản phẩm? không thích điều gì?  vì sao lại như vậy?...vv.Mức độ quan tâm của sản phẩm này nhiều hay ít. Nếu mức độ quan tâm nhiều, chúng ta cần quan tâm đến ưu tiên đáp ứng trước. Ngược lại có thể bỏ qua.</w:t>
      </w:r>
    </w:p>
    <w:p w:rsidR="002051B0" w:rsidRPr="00015140" w:rsidRDefault="0098280E" w:rsidP="002151A3">
      <w:pPr>
        <w:pStyle w:val="ListParagraph"/>
        <w:numPr>
          <w:ilvl w:val="0"/>
          <w:numId w:val="15"/>
        </w:numPr>
        <w:tabs>
          <w:tab w:val="left" w:pos="602"/>
        </w:tabs>
        <w:spacing w:before="120" w:after="120" w:line="360" w:lineRule="auto"/>
        <w:ind w:left="319" w:firstLine="0"/>
        <w:jc w:val="both"/>
        <w:rPr>
          <w:rFonts w:cs="Times New Roman"/>
          <w:b/>
          <w:sz w:val="32"/>
          <w:szCs w:val="32"/>
        </w:rPr>
      </w:pPr>
      <w:r w:rsidRPr="00015140">
        <w:rPr>
          <w:rFonts w:cs="Times New Roman"/>
          <w:b/>
          <w:sz w:val="32"/>
          <w:szCs w:val="32"/>
        </w:rPr>
        <w:lastRenderedPageBreak/>
        <w:t>Phân loại giao tiếp</w:t>
      </w:r>
    </w:p>
    <w:p w:rsidR="002151A3" w:rsidRPr="00015140" w:rsidRDefault="002151A3" w:rsidP="002151A3">
      <w:pPr>
        <w:tabs>
          <w:tab w:val="left" w:pos="319"/>
        </w:tabs>
        <w:spacing w:before="120" w:after="120" w:line="360" w:lineRule="auto"/>
        <w:ind w:left="720"/>
        <w:jc w:val="both"/>
      </w:pPr>
      <w:r w:rsidRPr="00015140">
        <w:t xml:space="preserve">1. </w:t>
      </w:r>
      <w:r w:rsidR="0098280E" w:rsidRPr="00015140">
        <w:t xml:space="preserve">Giao tiếp trực tiếp: </w:t>
      </w:r>
      <w:r w:rsidR="0098280E" w:rsidRPr="00015140">
        <w:sym w:font="Symbol" w:char="F02D"/>
      </w:r>
      <w:r w:rsidR="0098280E" w:rsidRPr="00015140">
        <w:t xml:space="preserve"> Giao tiếp khi chủ thể tiếp xúc trực tiếp và trao đổi trực tiếp với đối tượng giao tiếp. </w:t>
      </w:r>
    </w:p>
    <w:p w:rsidR="002151A3" w:rsidRPr="00015140" w:rsidRDefault="0098280E" w:rsidP="002151A3">
      <w:pPr>
        <w:tabs>
          <w:tab w:val="left" w:pos="319"/>
        </w:tabs>
        <w:spacing w:before="120" w:after="120" w:line="360" w:lineRule="auto"/>
        <w:ind w:left="720"/>
        <w:jc w:val="both"/>
      </w:pPr>
      <w:r w:rsidRPr="00015140">
        <w:t xml:space="preserve">2. Giao tiếp gián tiếp: </w:t>
      </w:r>
      <w:r w:rsidRPr="00015140">
        <w:sym w:font="Symbol" w:char="F02D"/>
      </w:r>
      <w:r w:rsidRPr="00015140">
        <w:t xml:space="preserve"> Giao tiếp khi hai chủ thể không giao tiếp trực tiếp nhưng nói, viết cho nhau, giao tiếp thông qua người thứ ba. </w:t>
      </w:r>
    </w:p>
    <w:p w:rsidR="002151A3" w:rsidRPr="00015140" w:rsidRDefault="0098280E" w:rsidP="002151A3">
      <w:pPr>
        <w:tabs>
          <w:tab w:val="left" w:pos="319"/>
        </w:tabs>
        <w:spacing w:before="120" w:after="120" w:line="360" w:lineRule="auto"/>
        <w:ind w:left="720"/>
        <w:jc w:val="both"/>
      </w:pPr>
      <w:r w:rsidRPr="00015140">
        <w:t xml:space="preserve">3. Giao tiếp bằng ngôn ngữ: </w:t>
      </w:r>
      <w:r w:rsidRPr="00015140">
        <w:sym w:font="Symbol" w:char="F02D"/>
      </w:r>
      <w:r w:rsidRPr="00015140">
        <w:t xml:space="preserve"> Khi truyền đạt thông tin hay một mệnh lệnh. </w:t>
      </w:r>
    </w:p>
    <w:p w:rsidR="002151A3" w:rsidRPr="00015140" w:rsidRDefault="0098280E" w:rsidP="002151A3">
      <w:pPr>
        <w:tabs>
          <w:tab w:val="left" w:pos="319"/>
        </w:tabs>
        <w:spacing w:before="120" w:after="120" w:line="360" w:lineRule="auto"/>
        <w:ind w:left="720"/>
        <w:jc w:val="both"/>
      </w:pPr>
      <w:r w:rsidRPr="00015140">
        <w:t xml:space="preserve">4. Giao tiếp phi ngôn ngữ: </w:t>
      </w:r>
      <w:r w:rsidRPr="00015140">
        <w:sym w:font="Symbol" w:char="F02D"/>
      </w:r>
      <w:r w:rsidRPr="00015140">
        <w:t xml:space="preserve"> Khi sử dụng nét mặt, cử chỉ, trang phục, khoảng cách, khung cảnh, đồ vật … </w:t>
      </w:r>
    </w:p>
    <w:p w:rsidR="002151A3" w:rsidRPr="00015140" w:rsidRDefault="0098280E" w:rsidP="002151A3">
      <w:pPr>
        <w:tabs>
          <w:tab w:val="left" w:pos="319"/>
        </w:tabs>
        <w:spacing w:before="120" w:after="120" w:line="360" w:lineRule="auto"/>
        <w:ind w:left="720"/>
        <w:jc w:val="both"/>
      </w:pPr>
      <w:r w:rsidRPr="00015140">
        <w:t xml:space="preserve">5. Giao tiếp trong các quan hệ vai: </w:t>
      </w:r>
      <w:r w:rsidRPr="00015140">
        <w:sym w:font="Symbol" w:char="F02D"/>
      </w:r>
      <w:r w:rsidRPr="00015140">
        <w:t xml:space="preserve"> Giao tiếp giữa cấp trên – cấp dưới, ngang cấp … </w:t>
      </w:r>
    </w:p>
    <w:p w:rsidR="002151A3" w:rsidRPr="00015140" w:rsidRDefault="0098280E" w:rsidP="002151A3">
      <w:pPr>
        <w:tabs>
          <w:tab w:val="left" w:pos="319"/>
        </w:tabs>
        <w:spacing w:before="120" w:after="120" w:line="360" w:lineRule="auto"/>
        <w:ind w:left="720"/>
        <w:jc w:val="both"/>
      </w:pPr>
      <w:r w:rsidRPr="00015140">
        <w:t xml:space="preserve">6. Giao tiếp nghi thức và không nghi thức: </w:t>
      </w:r>
      <w:r w:rsidRPr="00015140">
        <w:sym w:font="Symbol" w:char="F02D"/>
      </w:r>
      <w:r w:rsidRPr="00015140">
        <w:t xml:space="preserve"> Giao tiếp nghi thức: đón phái đoàn quốc tế, đàm phán. </w:t>
      </w:r>
      <w:r w:rsidRPr="00015140">
        <w:sym w:font="Symbol" w:char="F02D"/>
      </w:r>
      <w:r w:rsidRPr="00015140">
        <w:t xml:space="preserve"> Giao tiếp không nghi thức: giao tiếp giữa những người bạn thân.</w:t>
      </w:r>
    </w:p>
    <w:p w:rsidR="002051B0" w:rsidRPr="00015140" w:rsidRDefault="0098280E" w:rsidP="002151A3">
      <w:pPr>
        <w:tabs>
          <w:tab w:val="left" w:pos="319"/>
        </w:tabs>
        <w:spacing w:before="120" w:after="120" w:line="360" w:lineRule="auto"/>
        <w:ind w:left="720"/>
        <w:jc w:val="both"/>
      </w:pPr>
      <w:r w:rsidRPr="00015140">
        <w:t xml:space="preserve">7. Giao tiếp đối xứng và giao tiếp bổ sung: </w:t>
      </w:r>
      <w:r w:rsidRPr="00015140">
        <w:sym w:font="Symbol" w:char="F02D"/>
      </w:r>
      <w:r w:rsidRPr="00015140">
        <w:t xml:space="preserve"> Giao tiếp đối xứng: Là giao tiếp ngang bằng nhau. </w:t>
      </w:r>
      <w:r w:rsidRPr="00015140">
        <w:sym w:font="Symbol" w:char="F02D"/>
      </w:r>
      <w:r w:rsidRPr="00015140">
        <w:t xml:space="preserve"> Giao tiếp bổ sung: Là giao tiếp có sự chênh lệch</w:t>
      </w:r>
    </w:p>
    <w:p w:rsidR="0098280E" w:rsidRPr="00015140" w:rsidRDefault="0098280E" w:rsidP="002151A3">
      <w:pPr>
        <w:tabs>
          <w:tab w:val="left" w:pos="319"/>
        </w:tabs>
        <w:spacing w:before="120" w:after="120" w:line="360" w:lineRule="auto"/>
        <w:jc w:val="both"/>
        <w:rPr>
          <w:b/>
          <w:sz w:val="32"/>
          <w:szCs w:val="32"/>
        </w:rPr>
      </w:pPr>
      <w:r w:rsidRPr="00015140">
        <w:rPr>
          <w:b/>
          <w:sz w:val="32"/>
          <w:szCs w:val="32"/>
        </w:rPr>
        <w:t>4  Quy trinh giao tiếp</w:t>
      </w:r>
    </w:p>
    <w:p w:rsidR="0098280E" w:rsidRPr="00015140" w:rsidRDefault="0098280E" w:rsidP="002151A3">
      <w:pPr>
        <w:tabs>
          <w:tab w:val="left" w:pos="319"/>
        </w:tabs>
        <w:spacing w:before="120" w:after="120" w:line="360" w:lineRule="auto"/>
        <w:jc w:val="both"/>
      </w:pPr>
      <w:r w:rsidRPr="00015140">
        <w:sym w:font="Symbol" w:char="F02D"/>
      </w:r>
      <w:r w:rsidRPr="00015140">
        <w:t xml:space="preserve"> Thăm dò ý tứ </w:t>
      </w:r>
      <w:r w:rsidRPr="00015140">
        <w:sym w:font="Symbol" w:char="F02D"/>
      </w:r>
      <w:r w:rsidRPr="00015140">
        <w:t xml:space="preserve"> Thu thập thông tin </w:t>
      </w:r>
      <w:r w:rsidRPr="00015140">
        <w:sym w:font="Symbol" w:char="F02D"/>
      </w:r>
      <w:r w:rsidRPr="00015140">
        <w:t xml:space="preserve"> Đánh giá và điều chỉnh giao tiếp Quá trình trao đổi thông tin gồm nhiều thành tố: người gửi,người nhận, thông điệp, các kênh trao đổi thông tin, thông tin phản hồi và những yếu tố cản trở quá trình trao đổi.</w:t>
      </w:r>
    </w:p>
    <w:p w:rsidR="006224B8" w:rsidRPr="00015140" w:rsidRDefault="006224B8" w:rsidP="006224B8">
      <w:pPr>
        <w:tabs>
          <w:tab w:val="left" w:pos="319"/>
        </w:tabs>
        <w:spacing w:before="120" w:after="120" w:line="360" w:lineRule="auto"/>
        <w:jc w:val="both"/>
      </w:pPr>
      <w:r w:rsidRPr="00015140">
        <w:rPr>
          <w:noProof/>
        </w:rPr>
        <w:lastRenderedPageBreak/>
        <w:drawing>
          <wp:inline distT="0" distB="0" distL="0" distR="0" wp14:anchorId="6280A419" wp14:editId="7C242DF7">
            <wp:extent cx="5611495" cy="4213019"/>
            <wp:effectExtent l="0" t="0" r="8255" b="0"/>
            <wp:docPr id="7" name="Picture 7" descr="Kỹ năng giao tiếp và chăm sóc khách hà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ỹ năng giao tiếp và chăm sóc khách hà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1495" cy="4213019"/>
                    </a:xfrm>
                    <a:prstGeom prst="rect">
                      <a:avLst/>
                    </a:prstGeom>
                    <a:noFill/>
                    <a:ln>
                      <a:noFill/>
                    </a:ln>
                  </pic:spPr>
                </pic:pic>
              </a:graphicData>
            </a:graphic>
          </wp:inline>
        </w:drawing>
      </w:r>
    </w:p>
    <w:p w:rsidR="009C27B7" w:rsidRPr="00015140" w:rsidRDefault="009C27B7" w:rsidP="006224B8">
      <w:pPr>
        <w:tabs>
          <w:tab w:val="left" w:pos="319"/>
        </w:tabs>
        <w:spacing w:before="120" w:after="120" w:line="360" w:lineRule="auto"/>
        <w:jc w:val="both"/>
      </w:pPr>
    </w:p>
    <w:p w:rsidR="0098280E" w:rsidRPr="00015140" w:rsidRDefault="0098280E" w:rsidP="006224B8">
      <w:pPr>
        <w:tabs>
          <w:tab w:val="left" w:pos="319"/>
        </w:tabs>
        <w:spacing w:before="120" w:after="120" w:line="360" w:lineRule="auto"/>
        <w:jc w:val="both"/>
        <w:rPr>
          <w:szCs w:val="26"/>
        </w:rPr>
      </w:pPr>
      <w:r w:rsidRPr="00015140">
        <w:t>.</w:t>
      </w:r>
    </w:p>
    <w:p w:rsidR="0098280E" w:rsidRPr="00015140" w:rsidRDefault="0098280E" w:rsidP="006224B8">
      <w:pPr>
        <w:pStyle w:val="ListParagraph"/>
        <w:tabs>
          <w:tab w:val="left" w:pos="319"/>
        </w:tabs>
        <w:spacing w:before="120" w:after="120" w:line="360" w:lineRule="auto"/>
        <w:ind w:left="1080"/>
        <w:jc w:val="both"/>
        <w:rPr>
          <w:rFonts w:cs="Times New Roman"/>
          <w:b/>
          <w:sz w:val="32"/>
          <w:szCs w:val="32"/>
        </w:rPr>
      </w:pPr>
    </w:p>
    <w:p w:rsidR="002051B0" w:rsidRPr="00015140" w:rsidRDefault="002051B0" w:rsidP="006224B8">
      <w:pPr>
        <w:pStyle w:val="ListParagraph"/>
        <w:tabs>
          <w:tab w:val="left" w:pos="319"/>
        </w:tabs>
        <w:spacing w:before="120" w:after="120" w:line="360" w:lineRule="auto"/>
        <w:jc w:val="both"/>
        <w:rPr>
          <w:rFonts w:cs="Times New Roman"/>
          <w:sz w:val="26"/>
          <w:szCs w:val="26"/>
        </w:rPr>
      </w:pPr>
    </w:p>
    <w:p w:rsidR="002051B0" w:rsidRPr="00015140" w:rsidRDefault="002051B0" w:rsidP="006224B8">
      <w:pPr>
        <w:pStyle w:val="ListParagraph"/>
        <w:tabs>
          <w:tab w:val="left" w:pos="319"/>
        </w:tabs>
        <w:spacing w:before="120" w:after="120" w:line="360" w:lineRule="auto"/>
        <w:jc w:val="both"/>
        <w:rPr>
          <w:rFonts w:cs="Times New Roman"/>
          <w:sz w:val="26"/>
          <w:szCs w:val="26"/>
        </w:rPr>
      </w:pPr>
    </w:p>
    <w:p w:rsidR="002051B0" w:rsidRPr="00015140" w:rsidRDefault="002051B0" w:rsidP="006224B8">
      <w:pPr>
        <w:pStyle w:val="ListParagraph"/>
        <w:tabs>
          <w:tab w:val="left" w:pos="319"/>
        </w:tabs>
        <w:spacing w:before="120" w:after="120" w:line="360" w:lineRule="auto"/>
        <w:jc w:val="both"/>
        <w:rPr>
          <w:rFonts w:cs="Times New Roman"/>
          <w:sz w:val="26"/>
          <w:szCs w:val="26"/>
        </w:rPr>
      </w:pPr>
    </w:p>
    <w:p w:rsidR="002051B0" w:rsidRPr="00015140" w:rsidRDefault="002051B0" w:rsidP="006224B8">
      <w:pPr>
        <w:pStyle w:val="ListParagraph"/>
        <w:tabs>
          <w:tab w:val="left" w:pos="319"/>
        </w:tabs>
        <w:spacing w:before="120" w:after="120" w:line="360" w:lineRule="auto"/>
        <w:jc w:val="both"/>
        <w:rPr>
          <w:rFonts w:cs="Times New Roman"/>
          <w:sz w:val="26"/>
          <w:szCs w:val="26"/>
        </w:rPr>
      </w:pPr>
    </w:p>
    <w:p w:rsidR="002051B0" w:rsidRPr="00015140" w:rsidRDefault="002051B0" w:rsidP="006224B8">
      <w:pPr>
        <w:pStyle w:val="ListParagraph"/>
        <w:tabs>
          <w:tab w:val="left" w:pos="319"/>
        </w:tabs>
        <w:spacing w:before="120" w:after="120" w:line="360" w:lineRule="auto"/>
        <w:jc w:val="both"/>
        <w:rPr>
          <w:rFonts w:cs="Times New Roman"/>
          <w:sz w:val="26"/>
          <w:szCs w:val="26"/>
        </w:rPr>
      </w:pPr>
    </w:p>
    <w:p w:rsidR="002051B0" w:rsidRPr="00015140" w:rsidRDefault="002051B0" w:rsidP="006224B8">
      <w:pPr>
        <w:pStyle w:val="ListParagraph"/>
        <w:tabs>
          <w:tab w:val="left" w:pos="319"/>
        </w:tabs>
        <w:spacing w:before="120" w:after="120" w:line="360" w:lineRule="auto"/>
        <w:jc w:val="both"/>
        <w:rPr>
          <w:rFonts w:cs="Times New Roman"/>
          <w:sz w:val="26"/>
          <w:szCs w:val="26"/>
        </w:rPr>
      </w:pPr>
    </w:p>
    <w:p w:rsidR="002051B0" w:rsidRPr="00015140" w:rsidRDefault="002051B0" w:rsidP="006224B8">
      <w:pPr>
        <w:tabs>
          <w:tab w:val="left" w:pos="319"/>
        </w:tabs>
        <w:spacing w:before="120" w:after="120" w:line="360" w:lineRule="auto"/>
        <w:jc w:val="both"/>
        <w:rPr>
          <w:rFonts w:cs="Times New Roman"/>
          <w:szCs w:val="26"/>
        </w:rPr>
      </w:pPr>
    </w:p>
    <w:p w:rsidR="002051B0" w:rsidRPr="00015140" w:rsidRDefault="002051B0" w:rsidP="006224B8">
      <w:pPr>
        <w:tabs>
          <w:tab w:val="left" w:pos="319"/>
        </w:tabs>
        <w:spacing w:before="120" w:after="120" w:line="360" w:lineRule="auto"/>
        <w:jc w:val="both"/>
        <w:rPr>
          <w:rFonts w:cs="Times New Roman"/>
          <w:szCs w:val="26"/>
        </w:rPr>
      </w:pPr>
    </w:p>
    <w:p w:rsidR="002051B0" w:rsidRPr="00015140" w:rsidRDefault="002051B0" w:rsidP="006224B8">
      <w:pPr>
        <w:tabs>
          <w:tab w:val="left" w:pos="319"/>
        </w:tabs>
        <w:spacing w:before="120" w:after="120" w:line="360" w:lineRule="auto"/>
        <w:jc w:val="both"/>
        <w:rPr>
          <w:rFonts w:cs="Times New Roman"/>
          <w:szCs w:val="26"/>
        </w:rPr>
      </w:pPr>
    </w:p>
    <w:p w:rsidR="002051B0" w:rsidRPr="00015140" w:rsidRDefault="002051B0" w:rsidP="002151A3">
      <w:pPr>
        <w:pStyle w:val="ListParagraph"/>
        <w:spacing w:before="120" w:after="120" w:line="360" w:lineRule="auto"/>
        <w:ind w:left="318"/>
        <w:jc w:val="center"/>
        <w:rPr>
          <w:rFonts w:cs="Times New Roman"/>
          <w:b/>
          <w:bCs/>
          <w:sz w:val="32"/>
          <w:szCs w:val="32"/>
        </w:rPr>
      </w:pPr>
      <w:r w:rsidRPr="00015140">
        <w:rPr>
          <w:rFonts w:cs="Times New Roman"/>
          <w:b/>
          <w:bCs/>
          <w:sz w:val="32"/>
          <w:szCs w:val="32"/>
        </w:rPr>
        <w:lastRenderedPageBreak/>
        <w:t>PHẦ</w:t>
      </w:r>
      <w:r w:rsidR="0098280E" w:rsidRPr="00015140">
        <w:rPr>
          <w:rFonts w:cs="Times New Roman"/>
          <w:b/>
          <w:bCs/>
          <w:sz w:val="32"/>
          <w:szCs w:val="32"/>
        </w:rPr>
        <w:t>N 3:</w:t>
      </w:r>
      <w:r w:rsidR="00442C6A" w:rsidRPr="00015140">
        <w:rPr>
          <w:rFonts w:cs="Times New Roman"/>
          <w:b/>
          <w:bCs/>
          <w:sz w:val="32"/>
          <w:szCs w:val="32"/>
        </w:rPr>
        <w:t xml:space="preserve"> </w:t>
      </w:r>
      <w:r w:rsidR="0098280E" w:rsidRPr="00015140">
        <w:rPr>
          <w:rFonts w:cs="Times New Roman"/>
          <w:b/>
          <w:bCs/>
          <w:sz w:val="32"/>
          <w:szCs w:val="32"/>
        </w:rPr>
        <w:t>ỨNG DỤNG</w:t>
      </w:r>
      <w:r w:rsidR="00AC6C32" w:rsidRPr="00015140">
        <w:rPr>
          <w:rFonts w:cs="Times New Roman"/>
          <w:b/>
          <w:bCs/>
          <w:sz w:val="32"/>
          <w:szCs w:val="32"/>
        </w:rPr>
        <w:t xml:space="preserve"> </w:t>
      </w:r>
      <w:r w:rsidR="0098280E" w:rsidRPr="00015140">
        <w:rPr>
          <w:rFonts w:cs="Times New Roman"/>
          <w:b/>
          <w:bCs/>
          <w:sz w:val="32"/>
          <w:szCs w:val="32"/>
        </w:rPr>
        <w:t>TÂM LÝ TRONG QUÁ TRÌNH GIAO TIẾP VỚI KHÁCH HÀNG</w:t>
      </w:r>
    </w:p>
    <w:p w:rsidR="002051B0" w:rsidRPr="00015140" w:rsidRDefault="00AC6C32" w:rsidP="002151A3">
      <w:pPr>
        <w:pStyle w:val="ListParagraph"/>
        <w:numPr>
          <w:ilvl w:val="0"/>
          <w:numId w:val="17"/>
        </w:numPr>
        <w:tabs>
          <w:tab w:val="left" w:pos="602"/>
        </w:tabs>
        <w:spacing w:before="120" w:after="120" w:line="360" w:lineRule="auto"/>
        <w:ind w:left="319" w:firstLine="0"/>
        <w:jc w:val="both"/>
        <w:rPr>
          <w:rFonts w:cs="Times New Roman"/>
          <w:b/>
          <w:bCs/>
          <w:sz w:val="32"/>
          <w:szCs w:val="32"/>
        </w:rPr>
      </w:pPr>
      <w:r w:rsidRPr="00015140">
        <w:rPr>
          <w:rFonts w:cs="Times New Roman"/>
          <w:b/>
          <w:bCs/>
          <w:sz w:val="32"/>
          <w:szCs w:val="32"/>
        </w:rPr>
        <w:t>Những quy tắc cơ bản trong giao tiếp với khách hàng</w:t>
      </w:r>
    </w:p>
    <w:p w:rsidR="003167F5" w:rsidRPr="00015140" w:rsidRDefault="002151A3" w:rsidP="002151A3">
      <w:pPr>
        <w:tabs>
          <w:tab w:val="left" w:pos="602"/>
        </w:tabs>
        <w:spacing w:before="120" w:after="120" w:line="360" w:lineRule="auto"/>
        <w:jc w:val="both"/>
      </w:pPr>
      <w:r w:rsidRPr="00015140">
        <w:tab/>
      </w:r>
      <w:r w:rsidR="003167F5" w:rsidRPr="00015140">
        <w:t xml:space="preserve">Phong cách gia trưởng Là loại phong cách mà người trên đối xử với kẻ dưới thường không có sự tôn trọng nhân cách, nó tạo ra những khoảng cách về tâm lý giữa người với người. Phong cách độc đoán gây nên ức chế tâm lý, kềm hãm sự sáng tạo, sự suy nghĩ độc lập của đối tượng. Phong cách này chỉ được dùng trong một số trường hợp đặc biệt trong quản lý như: trong chiến tranh ở thời điểm giao tranh ác liệt, khi có bạo động dữ dội hoặc tình huống thiên tai khẩn cấp … tuy nhiên, chớ kéo dài cả sang thời bình, dễ gây bất bình trong nội bộ và ngoài quần chúng. </w:t>
      </w:r>
    </w:p>
    <w:p w:rsidR="003167F5" w:rsidRPr="00015140" w:rsidRDefault="003167F5" w:rsidP="002151A3">
      <w:pPr>
        <w:tabs>
          <w:tab w:val="left" w:pos="602"/>
        </w:tabs>
        <w:spacing w:before="120" w:after="120" w:line="360" w:lineRule="auto"/>
        <w:jc w:val="both"/>
      </w:pPr>
      <w:r w:rsidRPr="00015140">
        <w:t>. Phong cách dân chủ: Luôn tôn trọng nhân cách mọi người Sự ứng xử tinh tế, nhẹ nhàng dễ tạo nên bầu không khí thân mật, gần gũi, tin cậy lẫn nhau. Phong cách này giải phóng tâm lý cấp dưới khỏi sức ép áp đặt của quyền lực, làm đầu óc con người tỉnh táo, sức sáng tạo dể bùng phát, mang lại những hiệu quả to lớn trong công việc. Phong cách này đã và đang được hình thành, phát triển và được xã hội ủng hộ vì nó đưa con người dần đến văn minh, tiến bộ, hạnh phúc.</w:t>
      </w:r>
    </w:p>
    <w:p w:rsidR="003167F5" w:rsidRPr="00015140" w:rsidRDefault="003167F5" w:rsidP="002151A3">
      <w:pPr>
        <w:tabs>
          <w:tab w:val="left" w:pos="602"/>
        </w:tabs>
        <w:spacing w:before="120" w:after="120" w:line="360" w:lineRule="auto"/>
        <w:jc w:val="both"/>
      </w:pPr>
      <w:r w:rsidRPr="00015140">
        <w:t xml:space="preserve"> . Phong cách tự do Phong cách này có ưu điểm là phát huy tính tích cực của con người, làm cho mọi người được thoải mái tâm lý, kích thích sự sáng tạo của cấp dưới trong công việc. Nhưng phong cách này lại đòi hỏi các chủ thể giao tiếp phải có trình độ nhận thức cao, tính tự giác, ý thức trách nhiệm, ý thức tập thể cao, nếu không sẽ dễ nảy sinh tự do quá trớn, phá hỏng kỷ luật, tạo ra sự lộn xộn, vô tổ chức</w:t>
      </w:r>
    </w:p>
    <w:p w:rsidR="007A5F39" w:rsidRPr="00015140" w:rsidRDefault="007A5F39" w:rsidP="006224B8">
      <w:pPr>
        <w:tabs>
          <w:tab w:val="left" w:pos="602"/>
        </w:tabs>
        <w:jc w:val="both"/>
      </w:pPr>
      <w:r w:rsidRPr="00015140">
        <w:rPr>
          <w:noProof/>
        </w:rPr>
        <w:lastRenderedPageBreak/>
        <w:drawing>
          <wp:inline distT="0" distB="0" distL="0" distR="0" wp14:anchorId="13046999" wp14:editId="2B53D8A4">
            <wp:extent cx="5611495" cy="5602143"/>
            <wp:effectExtent l="0" t="0" r="8255" b="0"/>
            <wp:docPr id="4" name="Picture 4" descr="5 đặc điểm tâm lý khách hàng thường gặp và cách xử lý phù hợ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 đặc điểm tâm lý khách hàng thường gặp và cách xử lý phù hợ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1495" cy="5602143"/>
                    </a:xfrm>
                    <a:prstGeom prst="rect">
                      <a:avLst/>
                    </a:prstGeom>
                    <a:noFill/>
                    <a:ln>
                      <a:noFill/>
                    </a:ln>
                  </pic:spPr>
                </pic:pic>
              </a:graphicData>
            </a:graphic>
          </wp:inline>
        </w:drawing>
      </w:r>
    </w:p>
    <w:p w:rsidR="00AC6C32" w:rsidRPr="00015140" w:rsidRDefault="00AC6C32" w:rsidP="006224B8">
      <w:pPr>
        <w:pStyle w:val="ListParagraph"/>
        <w:tabs>
          <w:tab w:val="left" w:pos="602"/>
        </w:tabs>
        <w:spacing w:after="160" w:line="259" w:lineRule="auto"/>
        <w:ind w:left="319"/>
        <w:jc w:val="both"/>
        <w:rPr>
          <w:rFonts w:cs="Times New Roman"/>
          <w:bCs/>
          <w:sz w:val="26"/>
          <w:szCs w:val="26"/>
        </w:rPr>
      </w:pPr>
    </w:p>
    <w:p w:rsidR="002051B0" w:rsidRPr="00015140" w:rsidRDefault="00AC6C32" w:rsidP="002151A3">
      <w:pPr>
        <w:pStyle w:val="ListParagraph"/>
        <w:numPr>
          <w:ilvl w:val="0"/>
          <w:numId w:val="17"/>
        </w:numPr>
        <w:tabs>
          <w:tab w:val="left" w:pos="602"/>
        </w:tabs>
        <w:spacing w:before="120" w:after="120" w:line="360" w:lineRule="auto"/>
        <w:ind w:left="319" w:firstLine="0"/>
        <w:jc w:val="both"/>
        <w:rPr>
          <w:rFonts w:cs="Times New Roman"/>
          <w:b/>
          <w:bCs/>
          <w:sz w:val="32"/>
          <w:szCs w:val="32"/>
        </w:rPr>
      </w:pPr>
      <w:r w:rsidRPr="00015140">
        <w:rPr>
          <w:rFonts w:cs="Times New Roman"/>
          <w:b/>
          <w:bCs/>
          <w:sz w:val="32"/>
          <w:szCs w:val="32"/>
        </w:rPr>
        <w:t>Các công cụ ứng dụng giao tiếp với khách hàng</w:t>
      </w:r>
    </w:p>
    <w:p w:rsidR="00AC6C32" w:rsidRPr="00015140" w:rsidRDefault="00AC6C32" w:rsidP="002151A3">
      <w:pPr>
        <w:pStyle w:val="ListParagraph"/>
        <w:tabs>
          <w:tab w:val="left" w:pos="602"/>
        </w:tabs>
        <w:spacing w:before="120" w:after="120" w:line="360" w:lineRule="auto"/>
        <w:ind w:left="319"/>
        <w:jc w:val="both"/>
      </w:pPr>
      <w:r w:rsidRPr="00015140">
        <w:t xml:space="preserve">Là phương tiện giao tiếp chủ yếu của con người. Sử dụng ngôn ngữ nói con người có thể truyền đạt, bày tỏ các loại thông tin khác nhau, kể cả nội dung và tình cảm. Cách sử dụng ngôn từ trong giao tiếp  Tính chất của ngôn ngữ  Nhịp điệu – Ngữ điệu– Âm điệu  Điệu bộ khi nói – Thông qua ngôn ngữ cơ thể. Là giao tiếp thông qua thư từ, công văn, chỉ thị, báo cáo….tức là dùng văn bản để chuyển tải thông tin. Thư nên đi thẳng vào vấn đề  Thư phải viết </w:t>
      </w:r>
      <w:r w:rsidRPr="00015140">
        <w:lastRenderedPageBreak/>
        <w:t xml:space="preserve">đúng, chính xác các thông tin  Thư viết phải đầy đủ các điều kiện cần thiết Các ý trong thư phải nhất quán Thư viết phải lịch sự, nhã nhặn Thư viết phải thận trọng Xác định rõ các nội dung cần viết  Văn phong tự nhiên. Phương tiện giao tiếp phi ngôn ngữ Các chuyên gia giao tiếp cho rằng khoảng 90% lượng thông tin nhận được trong giao tiếp là qua ngôn ngữ không lời. Tiếp xúc  Khoảng cách tâm lý cá nhân  Tư thế  Cử chỉ Nét mặt. Nét mặt : (Vui mừng - Buồn - Ngạc nhiên - Sợ hãi - tức giận - Ghê tởm …khoảng 2000 nét mặt). Nét mặt căng thẳng thường là người dứt khoát, trực tính; người có nét mặt mềm mại ở vùng miệng thì hòa nhã, thân mật, biết vui đùa và dễ thích nghi trong giao tiếp. Nhướng mày thường là dấu hiệu cho biết người ta không hiểu và muốn lặp lại thông tin, nó chỉ sự không tin tưởng mấy, lúng túng, lo lắng, đôi khi giận dữ.  Nụ cười : Có bao nhiêu kiểu cười thì có bấy nhiêu cá tính Cười mỉm - cười thoải mái cười nhếch mép, cười giòn tan, cười tươi tắn  cười đôn hậu - cười gằn - cười chua chát… Trong giao tiếp chúng ta phải tinh nhạy quan sát nụ cười nụ cười của đối tượng giao tiếp để biết được lòng dạ của họ (tươi tắn, hồn nhiên, đôn hậu, chua chát, miễn cưỡng, đanh ác, đồng tình, thông cảm…)  Ánh mắt : Thể hiện cá tính con nguời. - Ánh mắt : Nhìn lạnh lùng – nhìn thẳng – nhìn soi mói – nhìn lấm lét, nhìn trìu mến, nhìn đắm đuối… - Hình dáng con mắt : mắt sâu, mắt tròn, mắt lá dăm, mắt lim dim, mắt luôn mở lớn. Ánh mắt trong giao tiếp cũng phụ thuộc vào vị trí xã hội của mỗi bên. Người có địa vị xã hội cao hơn thường nhìn vào mắt của người kia nhiều hơn (nói, nghe). Ánh mắt phản ánh cá tính của người đó : Người có óc thực tế thường có cái nhìn lạnh lùng, người ngay thẳng nhân hậu có cái nhìn thẳng và trực diện, người nham hiểm có cái nhìn xoi mói, lục lọi.  Diện mạo Tạng người : cao/ thấp, mập/gầy. Khuôn mặt tròn, vuông, dài, trái xoan. Sắc da : trắng/den, ngăm ngăm, xanh xao, tai tái… Diện mạo có thể gây ấn tượng rất mạnh, nhất là lần đầu tiên. Cách trang sức, cách ăn mặc </w:t>
      </w:r>
      <w:r w:rsidRPr="00015140">
        <w:lastRenderedPageBreak/>
        <w:t>cũng giúp chúng ta đoán được trạng thái tình cảm và các phẩm chất tâm lý của một người. Cách ăn mặc cũng phản ánh nghề nghiệp, địa vị, lứa tuổi….  Cử chỉ: Cử động của đầu, tay, chân… Khi nhìn người khác với cái vẻ coi khinh người ta hay nhìn xuống mũi của mình. Chúng ta liếm môi khi chúng ta căng thẳng hoặc đứng trước một điều kích động. Bùng nhùng lưỡi trong miệng khi chúng ta không thực sự muốn nói hoặc thiếu tự tin.. Một cái cằm hích lên thường biểu hiện thái độ gây gổ. Khi buồn chán người ta thường chống cằm bằng cả hai tay…..  Tư thế : đi đứng ngồi… Nó bộc lộ cương vị xã hội mà cá nhân đang đảm nhiệm (Tư thế ngồi thoải mái, đầu hơi ngả ra phía sau là tư thế của bề trên và ngược lại) Tư thế để “mở” tay và chân tựa như tạo điều kiện để tiếp cận, gần gũi cho người đối thoại, phản ánh thái độ cởi mở, hòa hợp  Không gian giao tiếp</w:t>
      </w:r>
      <w:r w:rsidR="003167F5" w:rsidRPr="00015140">
        <w:t xml:space="preserve"> Vùng mật thiết (0 – 0,5 mét) : Khi có mối quan hệ thân tình với người khác. Lúc này khứu giác và xúc giác là phương tiện truyền thông quan trọng. Vùng riêng tư (0,5 đến 1,5 mét) : Rất quen nhau đến mức thấy thoải mái. Vùng xã giao (1,5 đến 3,5 mét) : Đây là vùng tiến hành phần lớn các hoạt động kinh doanh. Vùng công cộng (&gt; 3,5 mét) : tiếp xúc với những người xa lạ vì mục đích công việc  Những hành vi giao tiếp đặc biệt : bắt tay, ôm hôn, vỗ vai, xoa đầu, khoác tay… Đó là động tác ôm hôn, vỗ vai, xoa đầu, khoác tay, bắt tay… Những cái bắt tay cũng nói lên cá tính và thái độ của hai người đối với nhau Khi giao tiếp người ta cũng hay dùng đồ vật nhất định như : bưu ảnh, bưu thiếp, hình, tặng hoa, tặng quà, đồ lưu niệm… đều có ý nghĩa trong việc thiết lập quan hệ , biểu hiện tình cảm, thái độ giữa những người giao tiếp với nhau.  Các hành vi khác. - Hành vi hung hăng: Không được mong đợi, dễ dẫn tới các vấn đề tại nơi làm việc. - Hành vi quyết đoán: được khuyến khích và quan trọng với các nhà QL các cấp. - Hành vi yếu đuối : Không được mong đợi, dễ dẫn tới thất bại trong việc đạt mục tiêu và hài lòng bất kỳ ai, kể cả nguời thể hiện nó.</w:t>
      </w:r>
    </w:p>
    <w:p w:rsidR="004551BB" w:rsidRPr="00015140" w:rsidRDefault="004551BB" w:rsidP="006224B8">
      <w:pPr>
        <w:pStyle w:val="ListParagraph"/>
        <w:tabs>
          <w:tab w:val="left" w:pos="602"/>
        </w:tabs>
        <w:spacing w:after="160" w:line="259" w:lineRule="auto"/>
        <w:ind w:left="319"/>
        <w:jc w:val="both"/>
      </w:pPr>
      <w:r w:rsidRPr="00015140">
        <w:rPr>
          <w:noProof/>
        </w:rPr>
        <w:lastRenderedPageBreak/>
        <w:drawing>
          <wp:inline distT="0" distB="0" distL="0" distR="0" wp14:anchorId="4AAADF0C" wp14:editId="183BB68A">
            <wp:extent cx="4667250" cy="3143250"/>
            <wp:effectExtent l="0" t="0" r="0" b="0"/>
            <wp:docPr id="6" name="Picture 6" descr="Quản lý quan hệ khách hàng và những lợi ích CRM mang l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ản lý quan hệ khách hàng và những lợi ích CRM mang lại"/>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0" cy="3143250"/>
                    </a:xfrm>
                    <a:prstGeom prst="rect">
                      <a:avLst/>
                    </a:prstGeom>
                    <a:noFill/>
                    <a:ln>
                      <a:noFill/>
                    </a:ln>
                  </pic:spPr>
                </pic:pic>
              </a:graphicData>
            </a:graphic>
          </wp:inline>
        </w:drawing>
      </w:r>
    </w:p>
    <w:p w:rsidR="003167F5" w:rsidRPr="00015140" w:rsidRDefault="003167F5" w:rsidP="006224B8">
      <w:pPr>
        <w:pStyle w:val="ListParagraph"/>
        <w:tabs>
          <w:tab w:val="left" w:pos="602"/>
        </w:tabs>
        <w:spacing w:after="160" w:line="259" w:lineRule="auto"/>
        <w:ind w:left="319"/>
        <w:jc w:val="both"/>
      </w:pPr>
    </w:p>
    <w:p w:rsidR="002151A3" w:rsidRPr="00015140" w:rsidRDefault="004551BB" w:rsidP="006224B8">
      <w:pPr>
        <w:pStyle w:val="ListParagraph"/>
        <w:tabs>
          <w:tab w:val="left" w:pos="602"/>
        </w:tabs>
        <w:spacing w:after="160" w:line="259" w:lineRule="auto"/>
        <w:ind w:left="319"/>
        <w:jc w:val="both"/>
        <w:rPr>
          <w:b/>
          <w:sz w:val="32"/>
          <w:szCs w:val="32"/>
        </w:rPr>
      </w:pPr>
      <w:r w:rsidRPr="00015140">
        <w:rPr>
          <w:b/>
          <w:sz w:val="32"/>
          <w:szCs w:val="32"/>
        </w:rPr>
        <w:t xml:space="preserve"> </w:t>
      </w: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442C6A" w:rsidRPr="00015140" w:rsidRDefault="00442C6A" w:rsidP="006224B8">
      <w:pPr>
        <w:pStyle w:val="ListParagraph"/>
        <w:tabs>
          <w:tab w:val="left" w:pos="602"/>
        </w:tabs>
        <w:spacing w:after="160" w:line="259" w:lineRule="auto"/>
        <w:ind w:left="319"/>
        <w:jc w:val="both"/>
        <w:rPr>
          <w:b/>
          <w:sz w:val="32"/>
          <w:szCs w:val="32"/>
        </w:rPr>
      </w:pPr>
    </w:p>
    <w:p w:rsidR="00442C6A" w:rsidRPr="00015140" w:rsidRDefault="00442C6A" w:rsidP="006224B8">
      <w:pPr>
        <w:pStyle w:val="ListParagraph"/>
        <w:tabs>
          <w:tab w:val="left" w:pos="602"/>
        </w:tabs>
        <w:spacing w:after="160" w:line="259" w:lineRule="auto"/>
        <w:ind w:left="319"/>
        <w:jc w:val="both"/>
        <w:rPr>
          <w:b/>
          <w:sz w:val="32"/>
          <w:szCs w:val="32"/>
        </w:rPr>
      </w:pPr>
    </w:p>
    <w:p w:rsidR="00442C6A" w:rsidRPr="00015140" w:rsidRDefault="00442C6A" w:rsidP="006224B8">
      <w:pPr>
        <w:pStyle w:val="ListParagraph"/>
        <w:tabs>
          <w:tab w:val="left" w:pos="602"/>
        </w:tabs>
        <w:spacing w:after="160" w:line="259" w:lineRule="auto"/>
        <w:ind w:left="319"/>
        <w:jc w:val="both"/>
        <w:rPr>
          <w:b/>
          <w:sz w:val="32"/>
          <w:szCs w:val="32"/>
        </w:rPr>
      </w:pPr>
    </w:p>
    <w:p w:rsidR="002151A3" w:rsidRPr="00015140" w:rsidRDefault="002151A3" w:rsidP="006224B8">
      <w:pPr>
        <w:pStyle w:val="ListParagraph"/>
        <w:tabs>
          <w:tab w:val="left" w:pos="602"/>
        </w:tabs>
        <w:spacing w:after="160" w:line="259" w:lineRule="auto"/>
        <w:ind w:left="319"/>
        <w:jc w:val="both"/>
        <w:rPr>
          <w:b/>
          <w:sz w:val="32"/>
          <w:szCs w:val="32"/>
        </w:rPr>
      </w:pPr>
    </w:p>
    <w:p w:rsidR="003167F5" w:rsidRPr="00015140" w:rsidRDefault="003167F5" w:rsidP="002151A3">
      <w:pPr>
        <w:pStyle w:val="ListParagraph"/>
        <w:tabs>
          <w:tab w:val="left" w:pos="602"/>
        </w:tabs>
        <w:spacing w:before="120" w:after="120" w:line="360" w:lineRule="auto"/>
        <w:ind w:left="319"/>
        <w:jc w:val="center"/>
        <w:rPr>
          <w:b/>
          <w:sz w:val="32"/>
          <w:szCs w:val="32"/>
        </w:rPr>
      </w:pPr>
      <w:r w:rsidRPr="00015140">
        <w:rPr>
          <w:b/>
          <w:sz w:val="32"/>
          <w:szCs w:val="32"/>
        </w:rPr>
        <w:lastRenderedPageBreak/>
        <w:t>PHẦN 4: KẾT LUẬN</w:t>
      </w:r>
    </w:p>
    <w:p w:rsidR="00841B2B" w:rsidRPr="00015140" w:rsidRDefault="00841B2B" w:rsidP="00841B2B">
      <w:pPr>
        <w:pStyle w:val="NormalWeb"/>
        <w:shd w:val="clear" w:color="auto" w:fill="FFFFFF"/>
        <w:spacing w:before="120" w:beforeAutospacing="0" w:after="120" w:afterAutospacing="0" w:line="360" w:lineRule="auto"/>
        <w:jc w:val="both"/>
        <w:rPr>
          <w:bCs/>
          <w:sz w:val="26"/>
          <w:szCs w:val="26"/>
        </w:rPr>
      </w:pPr>
      <w:r w:rsidRPr="00015140">
        <w:rPr>
          <w:bCs/>
          <w:sz w:val="26"/>
          <w:szCs w:val="26"/>
        </w:rPr>
        <w:t>Không một doanh nghiệp nào có thể đứng vững nếu không có sự ủng hộ từ khách hàng. Do đó nếu muốn thành công ta cần phải nắm vững các yếu tố tâm lí của khách hàng, từ đó triển khai các nội dung chiến lược phù hợp với nhu cầu của khách hàng giúp doanh nghiệp từng bước đứng vững và thành công hơn. Viêc năm bắt tâm lí khách hàng là mấu chốt và là chìa khóa đưa doanh nghiệp ngày càng phát triển hơn</w:t>
      </w:r>
    </w:p>
    <w:p w:rsidR="002051B0" w:rsidRPr="00015140" w:rsidRDefault="002051B0" w:rsidP="006224B8">
      <w:pPr>
        <w:tabs>
          <w:tab w:val="left" w:pos="602"/>
        </w:tabs>
        <w:ind w:left="319"/>
        <w:jc w:val="both"/>
        <w:rPr>
          <w:rFonts w:cs="Times New Roman"/>
          <w:b/>
          <w:bCs/>
          <w:sz w:val="32"/>
          <w:szCs w:val="32"/>
        </w:rPr>
      </w:pPr>
    </w:p>
    <w:p w:rsidR="002051B0" w:rsidRPr="00015140" w:rsidRDefault="002051B0" w:rsidP="006224B8">
      <w:pPr>
        <w:pStyle w:val="NormalWeb"/>
        <w:shd w:val="clear" w:color="auto" w:fill="FFFFFF"/>
        <w:spacing w:before="120" w:beforeAutospacing="0" w:after="120" w:afterAutospacing="0" w:line="360" w:lineRule="auto"/>
        <w:jc w:val="both"/>
        <w:rPr>
          <w:b/>
          <w:bCs/>
          <w:sz w:val="32"/>
          <w:szCs w:val="32"/>
        </w:rPr>
      </w:pPr>
    </w:p>
    <w:p w:rsidR="002051B0" w:rsidRPr="00015140" w:rsidRDefault="002051B0" w:rsidP="006224B8">
      <w:pPr>
        <w:tabs>
          <w:tab w:val="left" w:pos="319"/>
        </w:tabs>
        <w:spacing w:before="120" w:after="120" w:line="360" w:lineRule="auto"/>
        <w:jc w:val="both"/>
        <w:rPr>
          <w:rFonts w:cs="Times New Roman"/>
          <w:b/>
          <w:szCs w:val="26"/>
        </w:rPr>
      </w:pPr>
    </w:p>
    <w:p w:rsidR="002051B0" w:rsidRPr="00015140" w:rsidRDefault="002051B0"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C116CB" w:rsidRPr="00015140" w:rsidRDefault="00C116CB" w:rsidP="006224B8">
      <w:pPr>
        <w:tabs>
          <w:tab w:val="left" w:pos="319"/>
        </w:tabs>
        <w:spacing w:before="120" w:after="120" w:line="360" w:lineRule="auto"/>
        <w:jc w:val="both"/>
        <w:rPr>
          <w:rFonts w:cs="Times New Roman"/>
          <w:b/>
          <w:szCs w:val="26"/>
        </w:rPr>
      </w:pPr>
    </w:p>
    <w:p w:rsidR="002051B0" w:rsidRPr="00015140" w:rsidRDefault="002051B0" w:rsidP="006224B8">
      <w:pPr>
        <w:tabs>
          <w:tab w:val="left" w:pos="319"/>
        </w:tabs>
        <w:spacing w:before="120" w:after="120" w:line="360" w:lineRule="auto"/>
        <w:jc w:val="both"/>
        <w:rPr>
          <w:rFonts w:cs="Times New Roman"/>
          <w:b/>
          <w:szCs w:val="26"/>
        </w:rPr>
      </w:pPr>
    </w:p>
    <w:p w:rsidR="002051B0" w:rsidRPr="00015140" w:rsidRDefault="00841B2B" w:rsidP="00C116CB">
      <w:pPr>
        <w:tabs>
          <w:tab w:val="left" w:pos="319"/>
        </w:tabs>
        <w:spacing w:before="120" w:after="120" w:line="360" w:lineRule="auto"/>
        <w:jc w:val="center"/>
        <w:rPr>
          <w:rFonts w:cs="Times New Roman"/>
          <w:b/>
          <w:sz w:val="32"/>
          <w:szCs w:val="32"/>
        </w:rPr>
      </w:pPr>
      <w:r w:rsidRPr="00015140">
        <w:rPr>
          <w:rFonts w:cs="Times New Roman"/>
          <w:b/>
          <w:sz w:val="32"/>
          <w:szCs w:val="32"/>
        </w:rPr>
        <w:lastRenderedPageBreak/>
        <w:t>TÀI LIỆU THAM KHẢO</w:t>
      </w:r>
    </w:p>
    <w:p w:rsidR="00841B2B" w:rsidRPr="00015140" w:rsidRDefault="00841B2B" w:rsidP="006224B8">
      <w:pPr>
        <w:tabs>
          <w:tab w:val="left" w:pos="319"/>
        </w:tabs>
        <w:spacing w:before="120" w:after="120" w:line="360" w:lineRule="auto"/>
        <w:jc w:val="both"/>
        <w:rPr>
          <w:rFonts w:cs="Times New Roman"/>
          <w:szCs w:val="26"/>
        </w:rPr>
      </w:pPr>
    </w:p>
    <w:p w:rsidR="00841B2B" w:rsidRPr="00015140" w:rsidRDefault="0032049F" w:rsidP="00841B2B">
      <w:pPr>
        <w:pStyle w:val="NormalWeb"/>
        <w:shd w:val="clear" w:color="auto" w:fill="FFFFFF"/>
        <w:spacing w:before="120" w:beforeAutospacing="0" w:after="120" w:afterAutospacing="0" w:line="360" w:lineRule="auto"/>
        <w:jc w:val="both"/>
        <w:rPr>
          <w:sz w:val="26"/>
          <w:szCs w:val="26"/>
        </w:rPr>
      </w:pPr>
      <w:hyperlink r:id="rId13" w:history="1">
        <w:r w:rsidR="00841B2B" w:rsidRPr="00015140">
          <w:rPr>
            <w:rStyle w:val="Hyperlink"/>
            <w:color w:val="auto"/>
            <w:sz w:val="26"/>
            <w:szCs w:val="26"/>
            <w:u w:val="none"/>
          </w:rPr>
          <w:t>https://www.google.com/url?sa=i&amp;url=https%3A%2F%2Fluanvan24.com%2Fphuong-phap-luan-nghien-cuu-khoa-hoc%2F&amp;psig=AOvVaw2I90Ibgcfd7Db8X8qJEqSX&amp;ust=1626671476896000&amp;source=images&amp;cd=vfe&amp;ved=0CAsQjRxqFwoTCLiLjs3t6_ECFQAAAAAdAAAAABAD</w:t>
        </w:r>
      </w:hyperlink>
    </w:p>
    <w:p w:rsidR="00C116CB" w:rsidRPr="00015140" w:rsidRDefault="0032049F" w:rsidP="00841B2B">
      <w:pPr>
        <w:pStyle w:val="NormalWeb"/>
        <w:shd w:val="clear" w:color="auto" w:fill="FFFFFF"/>
        <w:spacing w:before="120" w:beforeAutospacing="0" w:after="120" w:afterAutospacing="0" w:line="360" w:lineRule="auto"/>
        <w:jc w:val="both"/>
        <w:rPr>
          <w:sz w:val="26"/>
          <w:szCs w:val="26"/>
        </w:rPr>
      </w:pPr>
      <w:hyperlink r:id="rId14" w:history="1">
        <w:r w:rsidR="00841B2B" w:rsidRPr="00015140">
          <w:rPr>
            <w:rStyle w:val="Hyperlink"/>
            <w:color w:val="auto"/>
            <w:sz w:val="26"/>
            <w:szCs w:val="26"/>
            <w:u w:val="none"/>
          </w:rPr>
          <w:t>https://www.google.com/url?sa=i&amp;url=https%3A%2F%2Fsuno.vn%2Fblog%2F5-dac-diem-tam-ly-khach-hang-thuong-gap-va-cach-xu-ly-phu-hop%2F&amp;psig=AOvVaw253DET2Vdp2GuyEJivzNbx&amp;ust=1626671541746000&amp;source=images&amp;cd=vfe&amp;ved=2ahUKEwilucjs7evxAhUN4WEKHQd2BZwQjRx6BAgAEA8</w:t>
        </w:r>
      </w:hyperlink>
      <w:r w:rsidR="00841B2B" w:rsidRPr="00015140">
        <w:rPr>
          <w:sz w:val="26"/>
          <w:szCs w:val="26"/>
        </w:rPr>
        <w:t xml:space="preserve"> </w:t>
      </w:r>
    </w:p>
    <w:p w:rsidR="00841B2B" w:rsidRPr="00015140" w:rsidRDefault="00841B2B" w:rsidP="00841B2B">
      <w:pPr>
        <w:pStyle w:val="NormalWeb"/>
        <w:shd w:val="clear" w:color="auto" w:fill="FFFFFF"/>
        <w:spacing w:before="120" w:beforeAutospacing="0" w:after="120" w:afterAutospacing="0" w:line="360" w:lineRule="auto"/>
        <w:jc w:val="both"/>
        <w:rPr>
          <w:sz w:val="26"/>
          <w:szCs w:val="26"/>
        </w:rPr>
      </w:pPr>
      <w:r w:rsidRPr="00015140">
        <w:rPr>
          <w:sz w:val="26"/>
          <w:szCs w:val="26"/>
        </w:rPr>
        <w:t>Lâm Thị Phương Thùy (2021), Bài giảng Lập kế hoạch kinh doanh, Khoa May – Thời trang, Trường Cao đẳng Lý Tự Trọng Tp.HCM</w:t>
      </w:r>
    </w:p>
    <w:p w:rsidR="00841B2B" w:rsidRPr="00015140" w:rsidRDefault="00841B2B" w:rsidP="00841B2B">
      <w:pPr>
        <w:pStyle w:val="NormalWeb"/>
        <w:shd w:val="clear" w:color="auto" w:fill="FFFFFF"/>
        <w:spacing w:before="120" w:beforeAutospacing="0" w:after="120" w:afterAutospacing="0" w:line="360" w:lineRule="auto"/>
        <w:jc w:val="both"/>
        <w:rPr>
          <w:sz w:val="26"/>
          <w:szCs w:val="26"/>
        </w:rPr>
      </w:pPr>
      <w:r w:rsidRPr="00015140">
        <w:rPr>
          <w:sz w:val="26"/>
          <w:szCs w:val="26"/>
        </w:rPr>
        <w:t>01/09/17 1 KỸ NĂNG GIAO TIẾP VÀ CHĂM SÓC KHÁCH HÀNG Biên soạn: Bùi Văn Chiêm Phan Khoa Cương Phạm Tô Hoài Trường ĐH Kinh tế Huế</w:t>
      </w:r>
    </w:p>
    <w:p w:rsidR="00841B2B" w:rsidRPr="00015140" w:rsidRDefault="00841B2B" w:rsidP="00841B2B">
      <w:pPr>
        <w:pStyle w:val="NormalWeb"/>
        <w:shd w:val="clear" w:color="auto" w:fill="FFFFFF"/>
        <w:spacing w:before="120" w:beforeAutospacing="0" w:after="120" w:afterAutospacing="0" w:line="360" w:lineRule="auto"/>
        <w:jc w:val="both"/>
        <w:rPr>
          <w:sz w:val="26"/>
          <w:szCs w:val="26"/>
        </w:rPr>
      </w:pPr>
    </w:p>
    <w:p w:rsidR="00841B2B" w:rsidRPr="00015140" w:rsidRDefault="00841B2B" w:rsidP="00841B2B">
      <w:pPr>
        <w:pStyle w:val="NormalWeb"/>
        <w:shd w:val="clear" w:color="auto" w:fill="FFFFFF"/>
        <w:spacing w:before="120" w:beforeAutospacing="0" w:after="120" w:afterAutospacing="0" w:line="360" w:lineRule="auto"/>
        <w:jc w:val="both"/>
        <w:rPr>
          <w:sz w:val="26"/>
          <w:szCs w:val="26"/>
        </w:rPr>
      </w:pPr>
    </w:p>
    <w:p w:rsidR="00841B2B" w:rsidRPr="00015140" w:rsidRDefault="00841B2B" w:rsidP="006224B8">
      <w:pPr>
        <w:tabs>
          <w:tab w:val="left" w:pos="319"/>
        </w:tabs>
        <w:spacing w:before="120" w:after="120" w:line="360" w:lineRule="auto"/>
        <w:jc w:val="both"/>
        <w:rPr>
          <w:rFonts w:cs="Times New Roman"/>
          <w:szCs w:val="26"/>
        </w:rPr>
      </w:pPr>
    </w:p>
    <w:p w:rsidR="002051B0" w:rsidRPr="00015140" w:rsidRDefault="002051B0" w:rsidP="006224B8">
      <w:pPr>
        <w:tabs>
          <w:tab w:val="left" w:pos="319"/>
        </w:tabs>
        <w:spacing w:before="120" w:after="120" w:line="360" w:lineRule="auto"/>
        <w:jc w:val="both"/>
        <w:rPr>
          <w:rFonts w:cs="Times New Roman"/>
          <w:szCs w:val="26"/>
        </w:rPr>
      </w:pPr>
    </w:p>
    <w:p w:rsidR="002051B0" w:rsidRPr="00015140" w:rsidRDefault="002051B0" w:rsidP="006224B8">
      <w:pPr>
        <w:pStyle w:val="NormalWeb"/>
        <w:shd w:val="clear" w:color="auto" w:fill="FFFFFF"/>
        <w:spacing w:before="120" w:beforeAutospacing="0" w:after="120" w:afterAutospacing="0" w:line="360" w:lineRule="auto"/>
        <w:jc w:val="both"/>
        <w:rPr>
          <w:sz w:val="26"/>
          <w:szCs w:val="26"/>
        </w:rPr>
      </w:pPr>
    </w:p>
    <w:p w:rsidR="002051B0" w:rsidRPr="00015140" w:rsidRDefault="002051B0" w:rsidP="006224B8">
      <w:pPr>
        <w:pStyle w:val="NormalWeb"/>
        <w:shd w:val="clear" w:color="auto" w:fill="FFFFFF"/>
        <w:spacing w:before="120" w:beforeAutospacing="0" w:after="120" w:afterAutospacing="0" w:line="360" w:lineRule="auto"/>
        <w:jc w:val="both"/>
        <w:rPr>
          <w:sz w:val="26"/>
          <w:szCs w:val="26"/>
        </w:rPr>
      </w:pPr>
    </w:p>
    <w:p w:rsidR="002051B0" w:rsidRPr="00015140" w:rsidRDefault="002051B0" w:rsidP="006224B8">
      <w:pPr>
        <w:pStyle w:val="NormalWeb"/>
        <w:shd w:val="clear" w:color="auto" w:fill="FFFFFF"/>
        <w:spacing w:before="120" w:beforeAutospacing="0" w:after="120" w:afterAutospacing="0" w:line="360" w:lineRule="auto"/>
        <w:jc w:val="both"/>
        <w:rPr>
          <w:sz w:val="26"/>
          <w:szCs w:val="26"/>
        </w:rPr>
      </w:pPr>
    </w:p>
    <w:p w:rsidR="002051B0" w:rsidRPr="00015140" w:rsidRDefault="002051B0" w:rsidP="006224B8">
      <w:pPr>
        <w:spacing w:before="120" w:after="120" w:line="360" w:lineRule="auto"/>
        <w:jc w:val="both"/>
        <w:rPr>
          <w:rFonts w:cs="Times New Roman"/>
          <w:szCs w:val="26"/>
        </w:rPr>
      </w:pPr>
    </w:p>
    <w:p w:rsidR="002051B0" w:rsidRPr="00015140" w:rsidRDefault="002051B0" w:rsidP="006224B8">
      <w:pPr>
        <w:spacing w:before="120" w:after="120" w:line="360" w:lineRule="auto"/>
        <w:jc w:val="both"/>
        <w:rPr>
          <w:rFonts w:cs="Times New Roman"/>
          <w:szCs w:val="26"/>
        </w:rPr>
      </w:pPr>
    </w:p>
    <w:sectPr w:rsidR="002051B0" w:rsidRPr="00015140" w:rsidSect="00F56DFD">
      <w:footerReference w:type="default" r:id="rId15"/>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49F" w:rsidRDefault="0032049F" w:rsidP="00E461DB">
      <w:pPr>
        <w:spacing w:after="0" w:line="240" w:lineRule="auto"/>
      </w:pPr>
      <w:r>
        <w:separator/>
      </w:r>
    </w:p>
  </w:endnote>
  <w:endnote w:type="continuationSeparator" w:id="0">
    <w:p w:rsidR="0032049F" w:rsidRDefault="0032049F" w:rsidP="00E46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603386"/>
      <w:docPartObj>
        <w:docPartGallery w:val="Page Numbers (Bottom of Page)"/>
        <w:docPartUnique/>
      </w:docPartObj>
    </w:sdtPr>
    <w:sdtEndPr>
      <w:rPr>
        <w:noProof/>
      </w:rPr>
    </w:sdtEndPr>
    <w:sdtContent>
      <w:p w:rsidR="006B437C" w:rsidRDefault="00FD5369">
        <w:pPr>
          <w:pStyle w:val="Footer"/>
          <w:jc w:val="center"/>
        </w:pPr>
        <w:r>
          <w:fldChar w:fldCharType="begin"/>
        </w:r>
        <w:r>
          <w:instrText xml:space="preserve"> PAGE   \* MERGEFORMAT </w:instrText>
        </w:r>
        <w:r>
          <w:fldChar w:fldCharType="separate"/>
        </w:r>
        <w:r w:rsidR="00DB5A69">
          <w:rPr>
            <w:noProof/>
          </w:rPr>
          <w:t>3</w:t>
        </w:r>
        <w:r>
          <w:rPr>
            <w:noProof/>
          </w:rPr>
          <w:fldChar w:fldCharType="end"/>
        </w:r>
      </w:p>
    </w:sdtContent>
  </w:sdt>
  <w:p w:rsidR="006B437C" w:rsidRDefault="003204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49F" w:rsidRDefault="0032049F" w:rsidP="00E461DB">
      <w:pPr>
        <w:spacing w:after="0" w:line="240" w:lineRule="auto"/>
      </w:pPr>
      <w:r>
        <w:separator/>
      </w:r>
    </w:p>
  </w:footnote>
  <w:footnote w:type="continuationSeparator" w:id="0">
    <w:p w:rsidR="0032049F" w:rsidRDefault="0032049F" w:rsidP="00E461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5017"/>
    <w:multiLevelType w:val="hybridMultilevel"/>
    <w:tmpl w:val="80E8AF94"/>
    <w:lvl w:ilvl="0" w:tplc="1BA28FDC">
      <w:start w:val="1"/>
      <w:numFmt w:val="decimal"/>
      <w:lvlText w:val="4.%1"/>
      <w:lvlJc w:val="left"/>
      <w:pPr>
        <w:ind w:left="720" w:hanging="360"/>
      </w:pPr>
      <w:rPr>
        <w:rFonts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E71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32CD5"/>
    <w:multiLevelType w:val="hybridMultilevel"/>
    <w:tmpl w:val="7944B404"/>
    <w:lvl w:ilvl="0" w:tplc="0AD0222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11A64CC4"/>
    <w:multiLevelType w:val="hybridMultilevel"/>
    <w:tmpl w:val="6E74D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E6127"/>
    <w:multiLevelType w:val="multilevel"/>
    <w:tmpl w:val="43F43248"/>
    <w:lvl w:ilvl="0">
      <w:start w:val="1"/>
      <w:numFmt w:val="decimal"/>
      <w:lvlText w:val="%1."/>
      <w:lvlJc w:val="left"/>
      <w:pPr>
        <w:ind w:left="756" w:hanging="360"/>
      </w:pPr>
      <w:rPr>
        <w:b w:val="0"/>
      </w:rPr>
    </w:lvl>
    <w:lvl w:ilvl="1">
      <w:start w:val="1"/>
      <w:numFmt w:val="decimal"/>
      <w:isLgl/>
      <w:lvlText w:val="%1.%2"/>
      <w:lvlJc w:val="left"/>
      <w:pPr>
        <w:ind w:left="816" w:hanging="4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5" w15:restartNumberingAfterBreak="0">
    <w:nsid w:val="1B4024CF"/>
    <w:multiLevelType w:val="hybridMultilevel"/>
    <w:tmpl w:val="AE9AD66C"/>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6" w15:restartNumberingAfterBreak="0">
    <w:nsid w:val="1BB63C4A"/>
    <w:multiLevelType w:val="multilevel"/>
    <w:tmpl w:val="BF5A5A9E"/>
    <w:lvl w:ilvl="0">
      <w:start w:val="1"/>
      <w:numFmt w:val="decimal"/>
      <w:lvlText w:val="%1"/>
      <w:lvlJc w:val="left"/>
      <w:pPr>
        <w:ind w:left="400" w:hanging="400"/>
      </w:pPr>
      <w:rPr>
        <w:rFonts w:hint="default"/>
      </w:rPr>
    </w:lvl>
    <w:lvl w:ilvl="1">
      <w:start w:val="1"/>
      <w:numFmt w:val="decimal"/>
      <w:lvlText w:val="%1.%2"/>
      <w:lvlJc w:val="left"/>
      <w:pPr>
        <w:ind w:left="1476"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4464"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452" w:hanging="2160"/>
      </w:pPr>
      <w:rPr>
        <w:rFonts w:hint="default"/>
      </w:rPr>
    </w:lvl>
    <w:lvl w:ilvl="8">
      <w:start w:val="1"/>
      <w:numFmt w:val="decimal"/>
      <w:lvlText w:val="%1.%2.%3.%4.%5.%6.%7.%8.%9"/>
      <w:lvlJc w:val="left"/>
      <w:pPr>
        <w:ind w:left="8208" w:hanging="2160"/>
      </w:pPr>
      <w:rPr>
        <w:rFonts w:hint="default"/>
      </w:rPr>
    </w:lvl>
  </w:abstractNum>
  <w:abstractNum w:abstractNumId="7" w15:restartNumberingAfterBreak="0">
    <w:nsid w:val="1F28003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0550B40"/>
    <w:multiLevelType w:val="hybridMultilevel"/>
    <w:tmpl w:val="94D08C1C"/>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F65BF"/>
    <w:multiLevelType w:val="hybridMultilevel"/>
    <w:tmpl w:val="403C8F18"/>
    <w:lvl w:ilvl="0" w:tplc="EF648D70">
      <w:start w:val="1"/>
      <w:numFmt w:val="decimal"/>
      <w:lvlText w:val="2.%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C83AA9"/>
    <w:multiLevelType w:val="multilevel"/>
    <w:tmpl w:val="7FAEA04A"/>
    <w:lvl w:ilvl="0">
      <w:start w:val="1"/>
      <w:numFmt w:val="decimal"/>
      <w:lvlText w:val="%1."/>
      <w:lvlJc w:val="left"/>
      <w:pPr>
        <w:ind w:left="756" w:hanging="360"/>
      </w:pPr>
      <w:rPr>
        <w:b/>
        <w:sz w:val="32"/>
        <w:szCs w:val="32"/>
      </w:rPr>
    </w:lvl>
    <w:lvl w:ilvl="1">
      <w:start w:val="3"/>
      <w:numFmt w:val="decimal"/>
      <w:isLgl/>
      <w:lvlText w:val="%1.%2"/>
      <w:lvlJc w:val="left"/>
      <w:pPr>
        <w:ind w:left="1188" w:hanging="6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646" w:hanging="144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852" w:hanging="2160"/>
      </w:pPr>
      <w:rPr>
        <w:rFonts w:hint="default"/>
      </w:rPr>
    </w:lvl>
  </w:abstractNum>
  <w:abstractNum w:abstractNumId="11" w15:restartNumberingAfterBreak="0">
    <w:nsid w:val="2981756A"/>
    <w:multiLevelType w:val="hybridMultilevel"/>
    <w:tmpl w:val="945C1D4C"/>
    <w:lvl w:ilvl="0" w:tplc="6C74242A">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2" w15:restartNumberingAfterBreak="0">
    <w:nsid w:val="2D344DBB"/>
    <w:multiLevelType w:val="multilevel"/>
    <w:tmpl w:val="96E8EF04"/>
    <w:lvl w:ilvl="0">
      <w:start w:val="1"/>
      <w:numFmt w:val="decimal"/>
      <w:lvlText w:val="%1."/>
      <w:lvlJc w:val="left"/>
      <w:pPr>
        <w:ind w:left="360" w:hanging="360"/>
      </w:pPr>
    </w:lvl>
    <w:lvl w:ilvl="1">
      <w:start w:val="1"/>
      <w:numFmt w:val="decimal"/>
      <w:lvlText w:val="%1.%2."/>
      <w:lvlJc w:val="left"/>
      <w:pPr>
        <w:ind w:left="52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C0066D"/>
    <w:multiLevelType w:val="hybridMultilevel"/>
    <w:tmpl w:val="773A667E"/>
    <w:lvl w:ilvl="0" w:tplc="6570DE1C">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4" w15:restartNumberingAfterBreak="0">
    <w:nsid w:val="3B26733F"/>
    <w:multiLevelType w:val="hybridMultilevel"/>
    <w:tmpl w:val="08CA83BC"/>
    <w:lvl w:ilvl="0" w:tplc="4CD84B9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4250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3C363B6"/>
    <w:multiLevelType w:val="hybridMultilevel"/>
    <w:tmpl w:val="8A1AAB04"/>
    <w:lvl w:ilvl="0" w:tplc="2E90CF2A">
      <w:start w:val="1"/>
      <w:numFmt w:val="decimal"/>
      <w:lvlText w:val="1.%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7" w15:restartNumberingAfterBreak="0">
    <w:nsid w:val="494D5193"/>
    <w:multiLevelType w:val="hybridMultilevel"/>
    <w:tmpl w:val="7D606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6F667A"/>
    <w:multiLevelType w:val="multilevel"/>
    <w:tmpl w:val="33CCA58C"/>
    <w:lvl w:ilvl="0">
      <w:start w:val="2"/>
      <w:numFmt w:val="decimal"/>
      <w:lvlText w:val="%1"/>
      <w:lvlJc w:val="left"/>
      <w:pPr>
        <w:ind w:left="560" w:hanging="560"/>
      </w:pPr>
      <w:rPr>
        <w:rFonts w:hint="default"/>
      </w:rPr>
    </w:lvl>
    <w:lvl w:ilvl="1">
      <w:start w:val="4"/>
      <w:numFmt w:val="decimal"/>
      <w:lvlText w:val="%1.%2"/>
      <w:lvlJc w:val="left"/>
      <w:pPr>
        <w:ind w:left="968" w:hanging="5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9" w15:restartNumberingAfterBreak="0">
    <w:nsid w:val="5A1A6F83"/>
    <w:multiLevelType w:val="hybridMultilevel"/>
    <w:tmpl w:val="4DFC175C"/>
    <w:lvl w:ilvl="0" w:tplc="6B6A6374">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0" w15:restartNumberingAfterBreak="0">
    <w:nsid w:val="6FBB2348"/>
    <w:multiLevelType w:val="hybridMultilevel"/>
    <w:tmpl w:val="60E22558"/>
    <w:lvl w:ilvl="0" w:tplc="1B921134">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1" w15:restartNumberingAfterBreak="0">
    <w:nsid w:val="7772197C"/>
    <w:multiLevelType w:val="hybridMultilevel"/>
    <w:tmpl w:val="64D4B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C83AEF"/>
    <w:multiLevelType w:val="hybridMultilevel"/>
    <w:tmpl w:val="5BBCA982"/>
    <w:lvl w:ilvl="0" w:tplc="0409000F">
      <w:start w:val="1"/>
      <w:numFmt w:val="decimal"/>
      <w:lvlText w:val="%1."/>
      <w:lvlJc w:val="left"/>
      <w:pPr>
        <w:ind w:left="756" w:hanging="360"/>
      </w:p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3" w15:restartNumberingAfterBreak="0">
    <w:nsid w:val="7B886A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900F3"/>
    <w:multiLevelType w:val="hybridMultilevel"/>
    <w:tmpl w:val="80A49F62"/>
    <w:lvl w:ilvl="0" w:tplc="B7C0E1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8"/>
  </w:num>
  <w:num w:numId="4">
    <w:abstractNumId w:val="10"/>
  </w:num>
  <w:num w:numId="5">
    <w:abstractNumId w:val="0"/>
  </w:num>
  <w:num w:numId="6">
    <w:abstractNumId w:val="14"/>
  </w:num>
  <w:num w:numId="7">
    <w:abstractNumId w:val="17"/>
  </w:num>
  <w:num w:numId="8">
    <w:abstractNumId w:val="4"/>
  </w:num>
  <w:num w:numId="9">
    <w:abstractNumId w:val="6"/>
  </w:num>
  <w:num w:numId="10">
    <w:abstractNumId w:val="2"/>
  </w:num>
  <w:num w:numId="11">
    <w:abstractNumId w:val="9"/>
  </w:num>
  <w:num w:numId="12">
    <w:abstractNumId w:val="18"/>
  </w:num>
  <w:num w:numId="13">
    <w:abstractNumId w:val="3"/>
  </w:num>
  <w:num w:numId="14">
    <w:abstractNumId w:val="21"/>
  </w:num>
  <w:num w:numId="15">
    <w:abstractNumId w:val="5"/>
  </w:num>
  <w:num w:numId="16">
    <w:abstractNumId w:val="19"/>
  </w:num>
  <w:num w:numId="17">
    <w:abstractNumId w:val="20"/>
  </w:num>
  <w:num w:numId="18">
    <w:abstractNumId w:val="16"/>
  </w:num>
  <w:num w:numId="19">
    <w:abstractNumId w:val="11"/>
  </w:num>
  <w:num w:numId="20">
    <w:abstractNumId w:val="13"/>
  </w:num>
  <w:num w:numId="21">
    <w:abstractNumId w:val="15"/>
  </w:num>
  <w:num w:numId="22">
    <w:abstractNumId w:val="23"/>
  </w:num>
  <w:num w:numId="23">
    <w:abstractNumId w:val="1"/>
  </w:num>
  <w:num w:numId="24">
    <w:abstractNumId w:val="7"/>
  </w:num>
  <w:num w:numId="25">
    <w:abstractNumId w:val="12"/>
  </w:num>
  <w:num w:numId="26">
    <w:abstractNumId w:val="25"/>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fr-FR"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63C"/>
    <w:rsid w:val="00015140"/>
    <w:rsid w:val="0006705E"/>
    <w:rsid w:val="000802A2"/>
    <w:rsid w:val="000A3B98"/>
    <w:rsid w:val="000F0A32"/>
    <w:rsid w:val="0013363C"/>
    <w:rsid w:val="00152D1A"/>
    <w:rsid w:val="00187670"/>
    <w:rsid w:val="001A0D0F"/>
    <w:rsid w:val="002051B0"/>
    <w:rsid w:val="00206F4B"/>
    <w:rsid w:val="0021129F"/>
    <w:rsid w:val="002151A3"/>
    <w:rsid w:val="00234904"/>
    <w:rsid w:val="00255693"/>
    <w:rsid w:val="003167F5"/>
    <w:rsid w:val="0032049F"/>
    <w:rsid w:val="00376EE6"/>
    <w:rsid w:val="0037776B"/>
    <w:rsid w:val="00384B65"/>
    <w:rsid w:val="00402F61"/>
    <w:rsid w:val="00417953"/>
    <w:rsid w:val="00442C6A"/>
    <w:rsid w:val="004551BB"/>
    <w:rsid w:val="00476838"/>
    <w:rsid w:val="004933CB"/>
    <w:rsid w:val="005B0CD0"/>
    <w:rsid w:val="005B24F5"/>
    <w:rsid w:val="005C4AB8"/>
    <w:rsid w:val="005D0285"/>
    <w:rsid w:val="005E52E5"/>
    <w:rsid w:val="00610D8A"/>
    <w:rsid w:val="006224B8"/>
    <w:rsid w:val="00642B47"/>
    <w:rsid w:val="00660413"/>
    <w:rsid w:val="00676CC6"/>
    <w:rsid w:val="00693B70"/>
    <w:rsid w:val="006D0020"/>
    <w:rsid w:val="00711900"/>
    <w:rsid w:val="00774277"/>
    <w:rsid w:val="00797571"/>
    <w:rsid w:val="007A5F39"/>
    <w:rsid w:val="008025B6"/>
    <w:rsid w:val="00841B2B"/>
    <w:rsid w:val="0086048B"/>
    <w:rsid w:val="009153ED"/>
    <w:rsid w:val="00922A9A"/>
    <w:rsid w:val="0096792C"/>
    <w:rsid w:val="00974F9F"/>
    <w:rsid w:val="0098280E"/>
    <w:rsid w:val="009A1307"/>
    <w:rsid w:val="009C27B7"/>
    <w:rsid w:val="009D205A"/>
    <w:rsid w:val="009D4A8B"/>
    <w:rsid w:val="009E0ABF"/>
    <w:rsid w:val="00A13E40"/>
    <w:rsid w:val="00A5119E"/>
    <w:rsid w:val="00A75E45"/>
    <w:rsid w:val="00AB7A48"/>
    <w:rsid w:val="00AC6C32"/>
    <w:rsid w:val="00B117F3"/>
    <w:rsid w:val="00B45C5C"/>
    <w:rsid w:val="00B83A32"/>
    <w:rsid w:val="00BC62A2"/>
    <w:rsid w:val="00BF2B75"/>
    <w:rsid w:val="00C116CB"/>
    <w:rsid w:val="00C24FFA"/>
    <w:rsid w:val="00C25DC3"/>
    <w:rsid w:val="00C80D28"/>
    <w:rsid w:val="00C902C9"/>
    <w:rsid w:val="00CD42B0"/>
    <w:rsid w:val="00DB5A69"/>
    <w:rsid w:val="00E01DEB"/>
    <w:rsid w:val="00E27AAB"/>
    <w:rsid w:val="00E461DB"/>
    <w:rsid w:val="00E549E4"/>
    <w:rsid w:val="00EB5206"/>
    <w:rsid w:val="00EE32EE"/>
    <w:rsid w:val="00EF6DD8"/>
    <w:rsid w:val="00F401BA"/>
    <w:rsid w:val="00F56DFD"/>
    <w:rsid w:val="00F808C6"/>
    <w:rsid w:val="00FD5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4999C"/>
  <w15:chartTrackingRefBased/>
  <w15:docId w15:val="{A082146F-2B57-440D-A341-F1441531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63C"/>
    <w:rPr>
      <w:rFonts w:ascii="Times New Roman" w:hAnsi="Times New Roman"/>
      <w:sz w:val="26"/>
    </w:rPr>
  </w:style>
  <w:style w:type="paragraph" w:styleId="Heading1">
    <w:name w:val="heading 1"/>
    <w:basedOn w:val="Normal"/>
    <w:next w:val="Normal"/>
    <w:link w:val="Heading1Char"/>
    <w:uiPriority w:val="9"/>
    <w:qFormat/>
    <w:rsid w:val="00A75E45"/>
    <w:pPr>
      <w:keepNext/>
      <w:keepLines/>
      <w:numPr>
        <w:numId w:val="24"/>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75E45"/>
    <w:pPr>
      <w:keepNext/>
      <w:keepLines/>
      <w:numPr>
        <w:ilvl w:val="1"/>
        <w:numId w:val="24"/>
      </w:numPr>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13363C"/>
    <w:pPr>
      <w:keepNext/>
      <w:keepLines/>
      <w:numPr>
        <w:ilvl w:val="2"/>
        <w:numId w:val="24"/>
      </w:numPr>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75E45"/>
    <w:pPr>
      <w:keepNext/>
      <w:keepLines/>
      <w:numPr>
        <w:ilvl w:val="3"/>
        <w:numId w:val="2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75E45"/>
    <w:pPr>
      <w:keepNext/>
      <w:keepLines/>
      <w:numPr>
        <w:ilvl w:val="4"/>
        <w:numId w:val="2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75E45"/>
    <w:pPr>
      <w:keepNext/>
      <w:keepLines/>
      <w:numPr>
        <w:ilvl w:val="5"/>
        <w:numId w:val="2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75E45"/>
    <w:pPr>
      <w:keepNext/>
      <w:keepLines/>
      <w:numPr>
        <w:ilvl w:val="6"/>
        <w:numId w:val="2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75E45"/>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75E45"/>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3363C"/>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13363C"/>
    <w:rPr>
      <w:b/>
      <w:bCs/>
    </w:rPr>
  </w:style>
  <w:style w:type="paragraph" w:styleId="ListParagraph">
    <w:name w:val="List Paragraph"/>
    <w:basedOn w:val="Normal"/>
    <w:uiPriority w:val="34"/>
    <w:qFormat/>
    <w:rsid w:val="0013363C"/>
    <w:pPr>
      <w:spacing w:after="0" w:line="240" w:lineRule="auto"/>
      <w:ind w:left="720"/>
      <w:contextualSpacing/>
    </w:pPr>
    <w:rPr>
      <w:sz w:val="28"/>
    </w:rPr>
  </w:style>
  <w:style w:type="paragraph" w:styleId="NormalWeb">
    <w:name w:val="Normal (Web)"/>
    <w:basedOn w:val="Normal"/>
    <w:uiPriority w:val="99"/>
    <w:unhideWhenUsed/>
    <w:rsid w:val="0013363C"/>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C24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61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61DB"/>
    <w:rPr>
      <w:rFonts w:ascii="Times New Roman" w:hAnsi="Times New Roman"/>
      <w:sz w:val="26"/>
    </w:rPr>
  </w:style>
  <w:style w:type="paragraph" w:styleId="Footer">
    <w:name w:val="footer"/>
    <w:basedOn w:val="Normal"/>
    <w:link w:val="FooterChar"/>
    <w:uiPriority w:val="99"/>
    <w:unhideWhenUsed/>
    <w:rsid w:val="00E461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61DB"/>
    <w:rPr>
      <w:rFonts w:ascii="Times New Roman" w:hAnsi="Times New Roman"/>
      <w:sz w:val="26"/>
    </w:rPr>
  </w:style>
  <w:style w:type="character" w:customStyle="1" w:styleId="Heading1Char">
    <w:name w:val="Heading 1 Char"/>
    <w:basedOn w:val="DefaultParagraphFont"/>
    <w:link w:val="Heading1"/>
    <w:uiPriority w:val="9"/>
    <w:rsid w:val="00A75E4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A75E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A75E45"/>
    <w:rPr>
      <w:rFonts w:asciiTheme="majorHAnsi" w:eastAsiaTheme="majorEastAsia" w:hAnsiTheme="majorHAnsi" w:cstheme="majorBidi"/>
      <w:i/>
      <w:iCs/>
      <w:color w:val="2E74B5" w:themeColor="accent1" w:themeShade="BF"/>
      <w:sz w:val="26"/>
    </w:rPr>
  </w:style>
  <w:style w:type="character" w:customStyle="1" w:styleId="Heading5Char">
    <w:name w:val="Heading 5 Char"/>
    <w:basedOn w:val="DefaultParagraphFont"/>
    <w:link w:val="Heading5"/>
    <w:uiPriority w:val="9"/>
    <w:semiHidden/>
    <w:rsid w:val="00A75E45"/>
    <w:rPr>
      <w:rFonts w:asciiTheme="majorHAnsi" w:eastAsiaTheme="majorEastAsia" w:hAnsiTheme="majorHAnsi" w:cstheme="majorBidi"/>
      <w:color w:val="2E74B5" w:themeColor="accent1" w:themeShade="BF"/>
      <w:sz w:val="26"/>
    </w:rPr>
  </w:style>
  <w:style w:type="character" w:customStyle="1" w:styleId="Heading6Char">
    <w:name w:val="Heading 6 Char"/>
    <w:basedOn w:val="DefaultParagraphFont"/>
    <w:link w:val="Heading6"/>
    <w:uiPriority w:val="9"/>
    <w:semiHidden/>
    <w:rsid w:val="00A75E45"/>
    <w:rPr>
      <w:rFonts w:asciiTheme="majorHAnsi" w:eastAsiaTheme="majorEastAsia" w:hAnsiTheme="majorHAnsi" w:cstheme="majorBidi"/>
      <w:color w:val="1F4D78" w:themeColor="accent1" w:themeShade="7F"/>
      <w:sz w:val="26"/>
    </w:rPr>
  </w:style>
  <w:style w:type="character" w:customStyle="1" w:styleId="Heading7Char">
    <w:name w:val="Heading 7 Char"/>
    <w:basedOn w:val="DefaultParagraphFont"/>
    <w:link w:val="Heading7"/>
    <w:uiPriority w:val="9"/>
    <w:semiHidden/>
    <w:rsid w:val="00A75E45"/>
    <w:rPr>
      <w:rFonts w:asciiTheme="majorHAnsi" w:eastAsiaTheme="majorEastAsia" w:hAnsiTheme="majorHAnsi" w:cstheme="majorBidi"/>
      <w:i/>
      <w:iCs/>
      <w:color w:val="1F4D78" w:themeColor="accent1" w:themeShade="7F"/>
      <w:sz w:val="26"/>
    </w:rPr>
  </w:style>
  <w:style w:type="character" w:customStyle="1" w:styleId="Heading8Char">
    <w:name w:val="Heading 8 Char"/>
    <w:basedOn w:val="DefaultParagraphFont"/>
    <w:link w:val="Heading8"/>
    <w:uiPriority w:val="9"/>
    <w:semiHidden/>
    <w:rsid w:val="00A75E4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75E45"/>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841B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ogle.com/url?sa=i&amp;url=https%3A%2F%2Fluanvan24.com%2Fphuong-phap-luan-nghien-cuu-khoa-hoc%2F&amp;psig=AOvVaw2I90Ibgcfd7Db8X8qJEqSX&amp;ust=1626671476896000&amp;source=images&amp;cd=vfe&amp;ved=0CAsQjRxqFwoTCLiLjs3t6_ECFQAAAAAdAAAAABAD"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google.com/url?sa=i&amp;url=https%3A%2F%2Fsuno.vn%2Fblog%2F5-dac-diem-tam-ly-khach-hang-thuong-gap-va-cach-xu-ly-phu-hop%2F&amp;psig=AOvVaw253DET2Vdp2GuyEJivzNbx&amp;ust=1626671541746000&amp;source=images&amp;cd=vfe&amp;ved=2ahUKEwilucjs7evxAhUN4WEKHQd2BZwQjRx6BAgAEA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18</Pages>
  <Words>2830</Words>
  <Characters>16133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2021-07-19T04:27:00Z</dcterms:created>
  <dcterms:modified xsi:type="dcterms:W3CDTF">2021-07-28T03:47:00Z</dcterms:modified>
</cp:coreProperties>
</file>